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CE1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9A292DC"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FIŞA DISCIPLINEI</w:t>
      </w:r>
      <w:r w:rsidRPr="00DC4274">
        <w:rPr>
          <w:rFonts w:ascii="Times New Roman" w:eastAsia="Times New Roman" w:hAnsi="Times New Roman" w:cs="Times New Roman"/>
          <w:color w:val="000000"/>
          <w:kern w:val="0"/>
          <w:sz w:val="20"/>
          <w:szCs w:val="20"/>
          <w:lang w:eastAsia="hu-HU"/>
          <w14:ligatures w14:val="none"/>
        </w:rPr>
        <w:t> </w:t>
      </w:r>
    </w:p>
    <w:p w14:paraId="64529E0B" w14:textId="77777777" w:rsidR="00E16980" w:rsidRPr="00DC4274" w:rsidRDefault="00E16980"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
    <w:p w14:paraId="2ACD6AF5" w14:textId="161B4ECB" w:rsidR="00E16980" w:rsidRPr="00DC4274" w:rsidRDefault="00CB5216" w:rsidP="00631906">
      <w:pPr>
        <w:spacing w:after="0" w:line="240" w:lineRule="auto"/>
        <w:jc w:val="center"/>
        <w:textAlignment w:val="baseline"/>
        <w:rPr>
          <w:rFonts w:ascii="Times New Roman" w:eastAsia="Times New Roman" w:hAnsi="Times New Roman" w:cs="Times New Roman"/>
          <w:i/>
          <w:iCs/>
          <w:strike/>
          <w:color w:val="D13438"/>
          <w:kern w:val="0"/>
          <w:sz w:val="20"/>
          <w:szCs w:val="20"/>
          <w:lang w:val="ro-RO" w:eastAsia="hu-HU"/>
          <w14:ligatures w14:val="none"/>
        </w:rPr>
      </w:pPr>
      <w:r w:rsidRPr="00DC4274">
        <w:rPr>
          <w:rFonts w:ascii="Times New Roman" w:eastAsia="Times New Roman" w:hAnsi="Times New Roman" w:cs="Times New Roman"/>
          <w:b/>
          <w:bCs/>
          <w:i/>
          <w:iCs/>
          <w:color w:val="0D0D0D" w:themeColor="text1" w:themeTint="F2"/>
          <w:kern w:val="0"/>
          <w:sz w:val="20"/>
          <w:szCs w:val="20"/>
          <w:u w:val="single"/>
          <w:lang w:val="en-US" w:eastAsia="hu-HU"/>
          <w14:ligatures w14:val="none"/>
        </w:rPr>
        <w:t>Educa</w:t>
      </w:r>
      <w:proofErr w:type="spellStart"/>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ția</w:t>
      </w:r>
      <w:proofErr w:type="spellEnd"/>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 xml:space="preserve"> </w:t>
      </w:r>
      <w:proofErr w:type="spellStart"/>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exrpesiei</w:t>
      </w:r>
      <w:proofErr w:type="spellEnd"/>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 xml:space="preserve"> vocale</w:t>
      </w:r>
    </w:p>
    <w:p w14:paraId="17964F6A" w14:textId="77777777" w:rsidR="00CB5216" w:rsidRPr="00DC4274" w:rsidRDefault="00CB5216" w:rsidP="00631906">
      <w:pPr>
        <w:spacing w:after="0" w:line="240" w:lineRule="auto"/>
        <w:jc w:val="center"/>
        <w:textAlignment w:val="baseline"/>
        <w:rPr>
          <w:rFonts w:ascii="Times New Roman" w:eastAsia="Times New Roman" w:hAnsi="Times New Roman" w:cs="Times New Roman"/>
          <w:color w:val="000000"/>
          <w:kern w:val="0"/>
          <w:sz w:val="20"/>
          <w:szCs w:val="20"/>
          <w:lang w:val="en-US" w:eastAsia="hu-HU"/>
          <w14:ligatures w14:val="none"/>
        </w:rPr>
      </w:pPr>
    </w:p>
    <w:p w14:paraId="2B06A2B0" w14:textId="30AA7D51"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Anul </w:t>
      </w:r>
      <w:proofErr w:type="spellStart"/>
      <w:r w:rsidRPr="00DC4274">
        <w:rPr>
          <w:rFonts w:ascii="Times New Roman" w:eastAsia="Times New Roman" w:hAnsi="Times New Roman" w:cs="Times New Roman"/>
          <w:color w:val="000000"/>
          <w:kern w:val="0"/>
          <w:sz w:val="20"/>
          <w:szCs w:val="20"/>
          <w:lang w:val="en-US" w:eastAsia="hu-HU"/>
          <w14:ligatures w14:val="none"/>
        </w:rPr>
        <w:t>universitar</w:t>
      </w:r>
      <w:proofErr w:type="spellEnd"/>
      <w:r w:rsidRPr="00DC4274">
        <w:rPr>
          <w:rFonts w:ascii="Times New Roman" w:eastAsia="Times New Roman" w:hAnsi="Times New Roman" w:cs="Times New Roman"/>
          <w:color w:val="D13438"/>
          <w:kern w:val="0"/>
          <w:sz w:val="20"/>
          <w:szCs w:val="20"/>
          <w:u w:val="single"/>
          <w:lang w:val="en-US" w:eastAsia="hu-HU"/>
          <w14:ligatures w14:val="none"/>
        </w:rPr>
        <w:t> </w:t>
      </w:r>
      <w:r w:rsidRPr="00DC4274">
        <w:rPr>
          <w:rFonts w:ascii="Times New Roman" w:eastAsia="Times New Roman" w:hAnsi="Times New Roman" w:cs="Times New Roman"/>
          <w:color w:val="0D0D0D" w:themeColor="text1" w:themeTint="F2"/>
          <w:kern w:val="0"/>
          <w:sz w:val="20"/>
          <w:szCs w:val="20"/>
          <w:u w:val="single"/>
          <w:lang w:val="en-US" w:eastAsia="hu-HU"/>
          <w14:ligatures w14:val="none"/>
        </w:rPr>
        <w:t>2025-2026</w:t>
      </w:r>
      <w:r w:rsidRPr="00DC4274">
        <w:rPr>
          <w:rFonts w:ascii="Times New Roman" w:eastAsia="Times New Roman" w:hAnsi="Times New Roman" w:cs="Times New Roman"/>
          <w:color w:val="0D0D0D" w:themeColor="text1" w:themeTint="F2"/>
          <w:kern w:val="0"/>
          <w:sz w:val="20"/>
          <w:szCs w:val="20"/>
          <w:lang w:eastAsia="hu-HU"/>
          <w14:ligatures w14:val="none"/>
        </w:rPr>
        <w:t> </w:t>
      </w:r>
    </w:p>
    <w:p w14:paraId="389BF6A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FF0000"/>
          <w:kern w:val="0"/>
          <w:sz w:val="20"/>
          <w:szCs w:val="20"/>
          <w:lang w:eastAsia="hu-HU"/>
          <w14:ligatures w14:val="none"/>
        </w:rPr>
        <w:t> </w:t>
      </w:r>
    </w:p>
    <w:p w14:paraId="52515D46" w14:textId="6E89120F"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1. Date </w:t>
      </w:r>
      <w:proofErr w:type="spellStart"/>
      <w:r w:rsidRPr="00DC4274">
        <w:rPr>
          <w:rFonts w:ascii="Times New Roman" w:eastAsia="Times New Roman" w:hAnsi="Times New Roman" w:cs="Times New Roman"/>
          <w:b/>
          <w:bCs/>
          <w:color w:val="000000"/>
          <w:kern w:val="0"/>
          <w:sz w:val="20"/>
          <w:szCs w:val="20"/>
          <w:lang w:val="en-US" w:eastAsia="hu-HU"/>
          <w14:ligatures w14:val="none"/>
        </w:rPr>
        <w:t>despre</w:t>
      </w:r>
      <w:proofErr w:type="spellEnd"/>
      <w:r w:rsidRPr="00DC4274">
        <w:rPr>
          <w:rFonts w:ascii="Times New Roman" w:eastAsia="Times New Roman" w:hAnsi="Times New Roman" w:cs="Times New Roman"/>
          <w:b/>
          <w:bCs/>
          <w:color w:val="000000"/>
          <w:kern w:val="0"/>
          <w:sz w:val="20"/>
          <w:szCs w:val="20"/>
          <w:lang w:val="en-US" w:eastAsia="hu-HU"/>
          <w14:ligatures w14:val="none"/>
        </w:rPr>
        <w:t> program</w:t>
      </w:r>
    </w:p>
    <w:tbl>
      <w:tblPr>
        <w:tblW w:w="8683"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6"/>
        <w:gridCol w:w="5627"/>
      </w:tblGrid>
      <w:tr w:rsidR="00631906" w:rsidRPr="00DC4274" w14:paraId="15AE42A0" w14:textId="77777777" w:rsidTr="002662FA">
        <w:trPr>
          <w:trHeight w:val="48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167417A8"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1.1. </w:t>
            </w:r>
            <w:proofErr w:type="spellStart"/>
            <w:r w:rsidRPr="00DC4274">
              <w:rPr>
                <w:rFonts w:ascii="Times New Roman" w:eastAsia="Times New Roman" w:hAnsi="Times New Roman" w:cs="Times New Roman"/>
                <w:color w:val="000000"/>
                <w:kern w:val="0"/>
                <w:sz w:val="20"/>
                <w:szCs w:val="20"/>
                <w:lang w:val="ro-RO" w:eastAsia="hu-HU"/>
                <w14:ligatures w14:val="none"/>
              </w:rPr>
              <w:t>Instituț</w:t>
            </w:r>
            <w:r w:rsidRPr="00DC4274">
              <w:rPr>
                <w:rFonts w:ascii="Times New Roman" w:eastAsia="Times New Roman" w:hAnsi="Times New Roman" w:cs="Times New Roman"/>
                <w:color w:val="000000"/>
                <w:kern w:val="0"/>
                <w:sz w:val="20"/>
                <w:szCs w:val="20"/>
                <w:lang w:val="es-ES" w:eastAsia="hu-HU"/>
                <w14:ligatures w14:val="none"/>
              </w:rPr>
              <w:t>ia</w:t>
            </w:r>
            <w:proofErr w:type="spellEnd"/>
            <w:r w:rsidRPr="00DC4274">
              <w:rPr>
                <w:rFonts w:ascii="Times New Roman" w:eastAsia="Times New Roman" w:hAnsi="Times New Roman" w:cs="Times New Roman"/>
                <w:color w:val="000000"/>
                <w:kern w:val="0"/>
                <w:sz w:val="20"/>
                <w:szCs w:val="20"/>
                <w:lang w:val="es-ES" w:eastAsia="hu-HU"/>
                <w14:ligatures w14:val="none"/>
              </w:rPr>
              <w:t> de </w:t>
            </w:r>
            <w:proofErr w:type="spellStart"/>
            <w:r w:rsidRPr="00DC4274">
              <w:rPr>
                <w:rFonts w:ascii="Times New Roman" w:eastAsia="Times New Roman" w:hAnsi="Times New Roman" w:cs="Times New Roman"/>
                <w:color w:val="000000"/>
                <w:kern w:val="0"/>
                <w:sz w:val="20"/>
                <w:szCs w:val="20"/>
                <w:lang w:val="ro-RO" w:eastAsia="hu-HU"/>
                <w14:ligatures w14:val="none"/>
              </w:rPr>
              <w:t>învățămâ</w:t>
            </w:r>
            <w:proofErr w:type="spellEnd"/>
            <w:r w:rsidRPr="00DC4274">
              <w:rPr>
                <w:rFonts w:ascii="Times New Roman" w:eastAsia="Times New Roman" w:hAnsi="Times New Roman" w:cs="Times New Roman"/>
                <w:color w:val="000000"/>
                <w:kern w:val="0"/>
                <w:sz w:val="20"/>
                <w:szCs w:val="20"/>
                <w:lang w:val="fr-FR" w:eastAsia="hu-HU"/>
                <w14:ligatures w14:val="none"/>
              </w:rPr>
              <w:t>nt </w:t>
            </w:r>
            <w:proofErr w:type="spellStart"/>
            <w:r w:rsidRPr="00DC4274">
              <w:rPr>
                <w:rFonts w:ascii="Times New Roman" w:eastAsia="Times New Roman" w:hAnsi="Times New Roman" w:cs="Times New Roman"/>
                <w:color w:val="000000"/>
                <w:kern w:val="0"/>
                <w:sz w:val="20"/>
                <w:szCs w:val="20"/>
                <w:lang w:val="fr-FR" w:eastAsia="hu-HU"/>
                <w14:ligatures w14:val="none"/>
              </w:rPr>
              <w:t>superior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BC379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Universitatea</w:t>
            </w:r>
            <w:proofErr w:type="spellEnd"/>
            <w:r w:rsidRPr="00DC4274">
              <w:rPr>
                <w:rFonts w:ascii="Times New Roman" w:eastAsia="Times New Roman" w:hAnsi="Times New Roman" w:cs="Times New Roman"/>
                <w:color w:val="000000"/>
                <w:kern w:val="0"/>
                <w:sz w:val="20"/>
                <w:szCs w:val="20"/>
                <w:lang w:val="en-US" w:eastAsia="hu-HU"/>
                <w14:ligatures w14:val="none"/>
              </w:rPr>
              <w:t> Babeș-Bolyai</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C8672A4" w14:textId="77777777" w:rsidTr="002662FA">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593EBDA1"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1.2. </w:t>
            </w:r>
            <w:proofErr w:type="spellStart"/>
            <w:r w:rsidRPr="00DC4274">
              <w:rPr>
                <w:rFonts w:ascii="Times New Roman" w:eastAsia="Times New Roman" w:hAnsi="Times New Roman" w:cs="Times New Roman"/>
                <w:color w:val="000000"/>
                <w:kern w:val="0"/>
                <w:sz w:val="20"/>
                <w:szCs w:val="20"/>
                <w:lang w:val="en-US" w:eastAsia="hu-HU"/>
                <w14:ligatures w14:val="none"/>
              </w:rPr>
              <w:t>Facultatea</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56FDAA9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Facultatea</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Film</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98F0D12" w14:textId="77777777" w:rsidTr="002662FA">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2CE8ED3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1.3. </w:t>
            </w:r>
            <w:proofErr w:type="spellStart"/>
            <w:r w:rsidRPr="00DC4274">
              <w:rPr>
                <w:rFonts w:ascii="Times New Roman" w:eastAsia="Times New Roman" w:hAnsi="Times New Roman" w:cs="Times New Roman"/>
                <w:color w:val="000000"/>
                <w:kern w:val="0"/>
                <w:sz w:val="20"/>
                <w:szCs w:val="20"/>
                <w:lang w:val="en-US" w:eastAsia="hu-HU"/>
                <w14:ligatures w14:val="none"/>
              </w:rPr>
              <w:t>Departamentul</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E16FE8" w14:textId="62E3D9ED"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Departamentul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00E16980" w:rsidRPr="00DC4274">
              <w:rPr>
                <w:rFonts w:ascii="Times New Roman" w:eastAsia="Times New Roman" w:hAnsi="Times New Roman" w:cs="Times New Roman"/>
                <w:color w:val="000000"/>
                <w:kern w:val="0"/>
                <w:sz w:val="20"/>
                <w:szCs w:val="20"/>
                <w:lang w:val="en-US" w:eastAsia="hu-HU"/>
                <w14:ligatures w14:val="none"/>
              </w:rPr>
              <w:t>Maghiar</w:t>
            </w:r>
            <w:proofErr w:type="spellEnd"/>
            <w:r w:rsidR="00E16980" w:rsidRPr="00DC4274">
              <w:rPr>
                <w:rFonts w:ascii="Times New Roman" w:eastAsia="Times New Roman" w:hAnsi="Times New Roman" w:cs="Times New Roman"/>
                <w:color w:val="000000"/>
                <w:kern w:val="0"/>
                <w:sz w:val="20"/>
                <w:szCs w:val="20"/>
                <w:lang w:val="en-US" w:eastAsia="hu-HU"/>
                <w14:ligatures w14:val="none"/>
              </w:rPr>
              <w:t xml:space="preserve"> </w:t>
            </w:r>
            <w:r w:rsidRPr="00DC4274">
              <w:rPr>
                <w:rFonts w:ascii="Times New Roman" w:eastAsia="Times New Roman" w:hAnsi="Times New Roman" w:cs="Times New Roman"/>
                <w:color w:val="000000"/>
                <w:kern w:val="0"/>
                <w:sz w:val="20"/>
                <w:szCs w:val="20"/>
                <w:lang w:val="en-US" w:eastAsia="hu-HU"/>
                <w14:ligatures w14:val="none"/>
              </w:rPr>
              <w:t>de </w:t>
            </w: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11604D6" w14:textId="77777777" w:rsidTr="002662FA">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6FF533B1"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1.4.</w:t>
            </w:r>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Domeniul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2CCD0A6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Artele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spectacolului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D08BDE3" w14:textId="77777777" w:rsidTr="002662FA">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54C46EA4"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1.5.</w:t>
            </w:r>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Ciclul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0ED56EC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Licență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31EA6624" w14:textId="77777777" w:rsidTr="002662FA">
        <w:trPr>
          <w:trHeight w:val="48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43697A44"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1.6. </w:t>
            </w:r>
            <w:proofErr w:type="spellStart"/>
            <w:r w:rsidRPr="00DC4274">
              <w:rPr>
                <w:rFonts w:ascii="Times New Roman" w:eastAsia="Times New Roman" w:hAnsi="Times New Roman" w:cs="Times New Roman"/>
                <w:color w:val="000000"/>
                <w:kern w:val="0"/>
                <w:sz w:val="20"/>
                <w:szCs w:val="20"/>
                <w:lang w:val="en-US" w:eastAsia="hu-HU"/>
                <w14:ligatures w14:val="none"/>
              </w:rPr>
              <w:t>Programul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val="en-US" w:eastAsia="hu-HU"/>
                <w14:ligatures w14:val="none"/>
              </w:rPr>
              <w:t> / </w:t>
            </w:r>
            <w:proofErr w:type="spellStart"/>
            <w:r w:rsidRPr="00DC4274">
              <w:rPr>
                <w:rFonts w:ascii="Times New Roman" w:eastAsia="Times New Roman" w:hAnsi="Times New Roman" w:cs="Times New Roman"/>
                <w:color w:val="000000"/>
                <w:kern w:val="0"/>
                <w:sz w:val="20"/>
                <w:szCs w:val="20"/>
                <w:lang w:val="en-US" w:eastAsia="hu-HU"/>
                <w14:ligatures w14:val="none"/>
              </w:rPr>
              <w:t>Calificarea</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4084638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Artele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spectacolului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Actorie</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4EE067E" w14:textId="77777777" w:rsidTr="002662FA">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085D4CD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s-ES" w:eastAsia="hu-HU"/>
                <w14:ligatures w14:val="none"/>
              </w:rPr>
              <w:t>1.7. Forma de </w:t>
            </w:r>
            <w:r w:rsidRPr="00DC4274">
              <w:rPr>
                <w:rFonts w:ascii="Times New Roman" w:eastAsia="Times New Roman" w:hAnsi="Times New Roman" w:cs="Times New Roman"/>
                <w:color w:val="000000"/>
                <w:kern w:val="0"/>
                <w:sz w:val="20"/>
                <w:szCs w:val="20"/>
                <w:lang w:val="ro-RO" w:eastAsia="hu-HU"/>
                <w14:ligatures w14:val="none"/>
              </w:rPr>
              <w:t>învățământ</w:t>
            </w:r>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59C52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Învățământ</w:t>
            </w:r>
            <w:proofErr w:type="spellEnd"/>
            <w:r w:rsidRPr="00DC4274">
              <w:rPr>
                <w:rFonts w:ascii="Times New Roman" w:eastAsia="Times New Roman" w:hAnsi="Times New Roman" w:cs="Times New Roman"/>
                <w:color w:val="000000"/>
                <w:kern w:val="0"/>
                <w:sz w:val="20"/>
                <w:szCs w:val="20"/>
                <w:lang w:val="en-US" w:eastAsia="hu-HU"/>
                <w14:ligatures w14:val="none"/>
              </w:rPr>
              <w:t> cu </w:t>
            </w:r>
            <w:proofErr w:type="spellStart"/>
            <w:r w:rsidRPr="00DC4274">
              <w:rPr>
                <w:rFonts w:ascii="Times New Roman" w:eastAsia="Times New Roman" w:hAnsi="Times New Roman" w:cs="Times New Roman"/>
                <w:color w:val="000000"/>
                <w:kern w:val="0"/>
                <w:sz w:val="20"/>
                <w:szCs w:val="20"/>
                <w:lang w:val="en-US" w:eastAsia="hu-HU"/>
                <w14:ligatures w14:val="none"/>
              </w:rPr>
              <w:t>frecvență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4A7C03FD"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2B1D03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A8C7BA8"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2. Date </w:t>
      </w:r>
      <w:proofErr w:type="spellStart"/>
      <w:r w:rsidRPr="00DC4274">
        <w:rPr>
          <w:rFonts w:ascii="Times New Roman" w:eastAsia="Times New Roman" w:hAnsi="Times New Roman" w:cs="Times New Roman"/>
          <w:b/>
          <w:bCs/>
          <w:color w:val="000000"/>
          <w:kern w:val="0"/>
          <w:sz w:val="20"/>
          <w:szCs w:val="20"/>
          <w:lang w:val="en-US" w:eastAsia="hu-HU"/>
          <w14:ligatures w14:val="none"/>
        </w:rPr>
        <w:t>despre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disciplină</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15"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48"/>
        <w:gridCol w:w="351"/>
        <w:gridCol w:w="143"/>
        <w:gridCol w:w="723"/>
        <w:gridCol w:w="350"/>
        <w:gridCol w:w="489"/>
        <w:gridCol w:w="1568"/>
        <w:gridCol w:w="478"/>
        <w:gridCol w:w="334"/>
        <w:gridCol w:w="1654"/>
        <w:gridCol w:w="860"/>
      </w:tblGrid>
      <w:tr w:rsidR="00631906" w:rsidRPr="00DC4274" w14:paraId="5C3F8F37" w14:textId="77777777">
        <w:trPr>
          <w:trHeight w:val="480"/>
        </w:trPr>
        <w:tc>
          <w:tcPr>
            <w:tcW w:w="2565" w:type="dxa"/>
            <w:gridSpan w:val="3"/>
            <w:tcBorders>
              <w:top w:val="single" w:sz="6" w:space="0" w:color="000000"/>
              <w:left w:val="single" w:sz="6" w:space="0" w:color="000000"/>
              <w:bottom w:val="single" w:sz="6" w:space="0" w:color="000000"/>
              <w:right w:val="single" w:sz="6" w:space="0" w:color="000000"/>
            </w:tcBorders>
            <w:vAlign w:val="center"/>
            <w:hideMark/>
          </w:tcPr>
          <w:p w14:paraId="0A70BB0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2.1. </w:t>
            </w:r>
            <w:proofErr w:type="spellStart"/>
            <w:r w:rsidRPr="00DC4274">
              <w:rPr>
                <w:rFonts w:ascii="Times New Roman" w:eastAsia="Times New Roman" w:hAnsi="Times New Roman" w:cs="Times New Roman"/>
                <w:color w:val="000000"/>
                <w:kern w:val="0"/>
                <w:sz w:val="20"/>
                <w:szCs w:val="20"/>
                <w:lang w:val="en-US" w:eastAsia="hu-HU"/>
                <w14:ligatures w14:val="none"/>
              </w:rPr>
              <w:t>Denumirea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4665" w:type="dxa"/>
            <w:gridSpan w:val="6"/>
            <w:tcBorders>
              <w:top w:val="single" w:sz="6" w:space="0" w:color="000000"/>
              <w:left w:val="single" w:sz="6" w:space="0" w:color="000000"/>
              <w:bottom w:val="single" w:sz="6" w:space="0" w:color="000000"/>
              <w:right w:val="single" w:sz="6" w:space="0" w:color="000000"/>
            </w:tcBorders>
            <w:vAlign w:val="center"/>
            <w:hideMark/>
          </w:tcPr>
          <w:p w14:paraId="21C454C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Arta </w:t>
            </w:r>
            <w:proofErr w:type="spellStart"/>
            <w:r w:rsidRPr="00DC4274">
              <w:rPr>
                <w:rFonts w:ascii="Times New Roman" w:eastAsia="Times New Roman" w:hAnsi="Times New Roman" w:cs="Times New Roman"/>
                <w:b/>
                <w:bCs/>
                <w:color w:val="000000"/>
                <w:kern w:val="0"/>
                <w:sz w:val="20"/>
                <w:szCs w:val="20"/>
                <w:lang w:val="en-US" w:eastAsia="hu-HU"/>
                <w14:ligatures w14:val="none"/>
              </w:rPr>
              <w:t>actorului</w:t>
            </w:r>
            <w:proofErr w:type="spellEnd"/>
            <w:r w:rsidRPr="00DC4274">
              <w:rPr>
                <w:rFonts w:ascii="Times New Roman" w:eastAsia="Times New Roman" w:hAnsi="Times New Roman" w:cs="Times New Roman"/>
                <w:b/>
                <w:bCs/>
                <w:color w:val="000000"/>
                <w:kern w:val="0"/>
                <w:sz w:val="20"/>
                <w:szCs w:val="20"/>
                <w:lang w:val="en-US" w:eastAsia="hu-HU"/>
                <w14:ligatures w14:val="none"/>
              </w:rPr>
              <w:t> - </w:t>
            </w:r>
            <w:proofErr w:type="spellStart"/>
            <w:r w:rsidRPr="00DC4274">
              <w:rPr>
                <w:rFonts w:ascii="Times New Roman" w:eastAsia="Times New Roman" w:hAnsi="Times New Roman" w:cs="Times New Roman"/>
                <w:b/>
                <w:bCs/>
                <w:color w:val="000000"/>
                <w:kern w:val="0"/>
                <w:sz w:val="20"/>
                <w:szCs w:val="20"/>
                <w:lang w:val="en-US" w:eastAsia="hu-HU"/>
                <w14:ligatures w14:val="none"/>
              </w:rPr>
              <w:t>Limbaj</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teatral</w:t>
            </w:r>
            <w:proofErr w:type="spellEnd"/>
            <w:r w:rsidRPr="00DC4274">
              <w:rPr>
                <w:rFonts w:ascii="Times New Roman" w:eastAsia="Times New Roman" w:hAnsi="Times New Roman" w:cs="Times New Roman"/>
                <w:b/>
                <w:bCs/>
                <w:color w:val="000000"/>
                <w:kern w:val="0"/>
                <w:sz w:val="20"/>
                <w:szCs w:val="20"/>
                <w:lang w:val="en-US" w:eastAsia="hu-HU"/>
                <w14:ligatures w14:val="none"/>
              </w:rPr>
              <w:t> nonverbal</w:t>
            </w:r>
            <w:r w:rsidRPr="00DC4274">
              <w:rPr>
                <w:rFonts w:ascii="Times New Roman" w:eastAsia="Times New Roman" w:hAnsi="Times New Roman" w:cs="Times New Roman"/>
                <w:color w:val="000000"/>
                <w:kern w:val="0"/>
                <w:sz w:val="20"/>
                <w:szCs w:val="20"/>
                <w:lang w:eastAsia="hu-HU"/>
                <w14:ligatures w14:val="none"/>
              </w:rPr>
              <w:t> </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03F4866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Codul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56D59EF2" w14:textId="365BD604" w:rsidR="00631906" w:rsidRPr="002662FA" w:rsidRDefault="002662FA" w:rsidP="00631906">
            <w:pPr>
              <w:spacing w:after="0" w:line="240" w:lineRule="auto"/>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VLM6753</w:t>
            </w:r>
          </w:p>
        </w:tc>
      </w:tr>
      <w:tr w:rsidR="00631906" w:rsidRPr="00DC4274" w14:paraId="5F088564" w14:textId="77777777">
        <w:trPr>
          <w:trHeight w:val="240"/>
        </w:trPr>
        <w:tc>
          <w:tcPr>
            <w:tcW w:w="3420" w:type="dxa"/>
            <w:gridSpan w:val="4"/>
            <w:tcBorders>
              <w:top w:val="single" w:sz="6" w:space="0" w:color="000000"/>
              <w:left w:val="single" w:sz="6" w:space="0" w:color="000000"/>
              <w:bottom w:val="single" w:sz="6" w:space="0" w:color="000000"/>
              <w:right w:val="single" w:sz="6" w:space="0" w:color="000000"/>
            </w:tcBorders>
            <w:vAlign w:val="center"/>
            <w:hideMark/>
          </w:tcPr>
          <w:p w14:paraId="0D662100"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2.2. </w:t>
            </w:r>
            <w:proofErr w:type="spellStart"/>
            <w:r w:rsidRPr="00DC4274">
              <w:rPr>
                <w:rFonts w:ascii="Times New Roman" w:eastAsia="Times New Roman" w:hAnsi="Times New Roman" w:cs="Times New Roman"/>
                <w:color w:val="000000"/>
                <w:kern w:val="0"/>
                <w:sz w:val="20"/>
                <w:szCs w:val="20"/>
                <w:lang w:val="en-US" w:eastAsia="hu-HU"/>
                <w14:ligatures w14:val="none"/>
              </w:rPr>
              <w:t>Titularul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de curs </w:t>
            </w:r>
            <w:r w:rsidRPr="00DC4274">
              <w:rPr>
                <w:rFonts w:ascii="Times New Roman" w:eastAsia="Times New Roman" w:hAnsi="Times New Roman" w:cs="Times New Roman"/>
                <w:color w:val="000000"/>
                <w:kern w:val="0"/>
                <w:sz w:val="20"/>
                <w:szCs w:val="20"/>
                <w:lang w:eastAsia="hu-HU"/>
                <w14:ligatures w14:val="none"/>
              </w:rPr>
              <w:t> </w:t>
            </w:r>
          </w:p>
        </w:tc>
        <w:tc>
          <w:tcPr>
            <w:tcW w:w="7080" w:type="dxa"/>
            <w:gridSpan w:val="7"/>
            <w:tcBorders>
              <w:top w:val="single" w:sz="6" w:space="0" w:color="000000"/>
              <w:left w:val="single" w:sz="6" w:space="0" w:color="000000"/>
              <w:bottom w:val="single" w:sz="6" w:space="0" w:color="000000"/>
              <w:right w:val="single" w:sz="6" w:space="0" w:color="000000"/>
            </w:tcBorders>
            <w:vAlign w:val="center"/>
            <w:hideMark/>
          </w:tcPr>
          <w:p w14:paraId="220CC5AF" w14:textId="2E40FACC" w:rsidR="00631906" w:rsidRPr="00DC4274" w:rsidRDefault="008F6450"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 xml:space="preserve">lect.univ.spec.dr. </w:t>
            </w:r>
            <w:r w:rsidR="001F60AA" w:rsidRPr="00DC4274">
              <w:rPr>
                <w:rFonts w:ascii="Times New Roman" w:eastAsia="Times New Roman" w:hAnsi="Times New Roman" w:cs="Times New Roman"/>
                <w:color w:val="000000"/>
                <w:kern w:val="0"/>
                <w:sz w:val="20"/>
                <w:szCs w:val="20"/>
                <w:lang w:eastAsia="hu-HU"/>
                <w14:ligatures w14:val="none"/>
              </w:rPr>
              <w:t>Váta Lóránd</w:t>
            </w:r>
          </w:p>
        </w:tc>
      </w:tr>
      <w:tr w:rsidR="00631906" w:rsidRPr="00DC4274" w14:paraId="17BF8DBA" w14:textId="77777777">
        <w:trPr>
          <w:trHeight w:val="480"/>
        </w:trPr>
        <w:tc>
          <w:tcPr>
            <w:tcW w:w="3420" w:type="dxa"/>
            <w:gridSpan w:val="4"/>
            <w:tcBorders>
              <w:top w:val="single" w:sz="6" w:space="0" w:color="000000"/>
              <w:left w:val="single" w:sz="6" w:space="0" w:color="000000"/>
              <w:bottom w:val="single" w:sz="6" w:space="0" w:color="000000"/>
              <w:right w:val="single" w:sz="6" w:space="0" w:color="000000"/>
            </w:tcBorders>
            <w:vAlign w:val="center"/>
            <w:hideMark/>
          </w:tcPr>
          <w:p w14:paraId="64F23DB8"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2.3. </w:t>
            </w:r>
            <w:proofErr w:type="spellStart"/>
            <w:r w:rsidRPr="00DC4274">
              <w:rPr>
                <w:rFonts w:ascii="Times New Roman" w:eastAsia="Times New Roman" w:hAnsi="Times New Roman" w:cs="Times New Roman"/>
                <w:color w:val="000000"/>
                <w:kern w:val="0"/>
                <w:sz w:val="20"/>
                <w:szCs w:val="20"/>
                <w:lang w:val="en-US" w:eastAsia="hu-HU"/>
                <w14:ligatures w14:val="none"/>
              </w:rPr>
              <w:t>Titularul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de seminar </w:t>
            </w:r>
            <w:r w:rsidRPr="00DC4274">
              <w:rPr>
                <w:rFonts w:ascii="Times New Roman" w:eastAsia="Times New Roman" w:hAnsi="Times New Roman" w:cs="Times New Roman"/>
                <w:color w:val="000000"/>
                <w:kern w:val="0"/>
                <w:sz w:val="20"/>
                <w:szCs w:val="20"/>
                <w:lang w:eastAsia="hu-HU"/>
                <w14:ligatures w14:val="none"/>
              </w:rPr>
              <w:t> </w:t>
            </w:r>
          </w:p>
        </w:tc>
        <w:tc>
          <w:tcPr>
            <w:tcW w:w="7080" w:type="dxa"/>
            <w:gridSpan w:val="7"/>
            <w:tcBorders>
              <w:top w:val="single" w:sz="6" w:space="0" w:color="000000"/>
              <w:left w:val="single" w:sz="6" w:space="0" w:color="000000"/>
              <w:bottom w:val="single" w:sz="6" w:space="0" w:color="000000"/>
              <w:right w:val="single" w:sz="6" w:space="0" w:color="000000"/>
            </w:tcBorders>
            <w:vAlign w:val="center"/>
            <w:hideMark/>
          </w:tcPr>
          <w:p w14:paraId="3C36A75E" w14:textId="577FA7A9" w:rsidR="00631906" w:rsidRPr="00DC4274" w:rsidRDefault="008F6450"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Pr>
                <w:rFonts w:ascii="Times New Roman" w:eastAsia="Times New Roman" w:hAnsi="Times New Roman" w:cs="Times New Roman"/>
                <w:color w:val="000000"/>
                <w:kern w:val="0"/>
                <w:sz w:val="20"/>
                <w:szCs w:val="20"/>
                <w:lang w:eastAsia="hu-HU"/>
                <w14:ligatures w14:val="none"/>
              </w:rPr>
              <w:t>lect.univ.spec.dr</w:t>
            </w:r>
            <w:r>
              <w:rPr>
                <w:rFonts w:ascii="Times New Roman" w:eastAsia="Times New Roman" w:hAnsi="Times New Roman" w:cs="Times New Roman"/>
                <w:color w:val="000000"/>
                <w:kern w:val="0"/>
                <w:sz w:val="20"/>
                <w:szCs w:val="20"/>
                <w:lang w:eastAsia="hu-HU"/>
                <w14:ligatures w14:val="none"/>
              </w:rPr>
              <w:t>.</w:t>
            </w:r>
            <w:r>
              <w:rPr>
                <w:rFonts w:ascii="Times New Roman" w:eastAsia="Times New Roman" w:hAnsi="Times New Roman" w:cs="Times New Roman"/>
                <w:color w:val="000000"/>
                <w:kern w:val="0"/>
                <w:sz w:val="20"/>
                <w:szCs w:val="20"/>
                <w:lang w:eastAsia="hu-HU"/>
                <w14:ligatures w14:val="none"/>
              </w:rPr>
              <w:t xml:space="preserve"> </w:t>
            </w:r>
            <w:r w:rsidRPr="00DC4274">
              <w:rPr>
                <w:rFonts w:ascii="Times New Roman" w:eastAsia="Times New Roman" w:hAnsi="Times New Roman" w:cs="Times New Roman"/>
                <w:color w:val="000000"/>
                <w:kern w:val="0"/>
                <w:sz w:val="20"/>
                <w:szCs w:val="20"/>
                <w:lang w:eastAsia="hu-HU"/>
                <w14:ligatures w14:val="none"/>
              </w:rPr>
              <w:t>Váta Lóránd</w:t>
            </w:r>
          </w:p>
        </w:tc>
      </w:tr>
      <w:tr w:rsidR="00631906" w:rsidRPr="00DC4274" w14:paraId="410F7985" w14:textId="77777777">
        <w:trPr>
          <w:trHeight w:val="480"/>
        </w:trPr>
        <w:tc>
          <w:tcPr>
            <w:tcW w:w="1860" w:type="dxa"/>
            <w:tcBorders>
              <w:top w:val="single" w:sz="6" w:space="0" w:color="000000"/>
              <w:left w:val="single" w:sz="6" w:space="0" w:color="000000"/>
              <w:bottom w:val="single" w:sz="6" w:space="0" w:color="000000"/>
              <w:right w:val="single" w:sz="6" w:space="0" w:color="000000"/>
            </w:tcBorders>
            <w:vAlign w:val="center"/>
            <w:hideMark/>
          </w:tcPr>
          <w:p w14:paraId="2AACE47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2.4. Anul de </w:t>
            </w:r>
            <w:proofErr w:type="spellStart"/>
            <w:r w:rsidRPr="00DC4274">
              <w:rPr>
                <w:rFonts w:ascii="Times New Roman" w:eastAsia="Times New Roman" w:hAnsi="Times New Roman" w:cs="Times New Roman"/>
                <w:color w:val="000000"/>
                <w:kern w:val="0"/>
                <w:sz w:val="20"/>
                <w:szCs w:val="20"/>
                <w:lang w:val="en-US" w:eastAsia="hu-HU"/>
                <w14:ligatures w14:val="none"/>
              </w:rPr>
              <w:t>studiu</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40" w:type="dxa"/>
            <w:tcBorders>
              <w:top w:val="single" w:sz="6" w:space="0" w:color="000000"/>
              <w:left w:val="single" w:sz="6" w:space="0" w:color="000000"/>
              <w:bottom w:val="single" w:sz="6" w:space="0" w:color="000000"/>
              <w:right w:val="single" w:sz="6" w:space="0" w:color="000000"/>
            </w:tcBorders>
            <w:vAlign w:val="center"/>
            <w:hideMark/>
          </w:tcPr>
          <w:p w14:paraId="45C5CFDF" w14:textId="0E949AB4" w:rsidR="00631906" w:rsidRPr="00DC4274" w:rsidRDefault="00925A7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D0D0D" w:themeColor="text1" w:themeTint="F2"/>
                <w:kern w:val="0"/>
                <w:sz w:val="20"/>
                <w:szCs w:val="20"/>
                <w:lang w:eastAsia="hu-HU"/>
                <w14:ligatures w14:val="none"/>
              </w:rPr>
              <w:t>I</w:t>
            </w:r>
            <w:r w:rsidR="0038700D" w:rsidRPr="00DC4274">
              <w:rPr>
                <w:rFonts w:ascii="Times New Roman" w:eastAsia="Times New Roman" w:hAnsi="Times New Roman" w:cs="Times New Roman"/>
                <w:color w:val="0D0D0D" w:themeColor="text1" w:themeTint="F2"/>
                <w:kern w:val="0"/>
                <w:sz w:val="20"/>
                <w:szCs w:val="20"/>
                <w:lang w:eastAsia="hu-HU"/>
                <w14:ligatures w14:val="none"/>
              </w:rPr>
              <w:t>II</w:t>
            </w:r>
          </w:p>
        </w:tc>
        <w:tc>
          <w:tcPr>
            <w:tcW w:w="1425" w:type="dxa"/>
            <w:gridSpan w:val="3"/>
            <w:tcBorders>
              <w:top w:val="single" w:sz="6" w:space="0" w:color="000000"/>
              <w:left w:val="single" w:sz="6" w:space="0" w:color="000000"/>
              <w:bottom w:val="single" w:sz="6" w:space="0" w:color="000000"/>
              <w:right w:val="single" w:sz="6" w:space="0" w:color="000000"/>
            </w:tcBorders>
            <w:vAlign w:val="center"/>
            <w:hideMark/>
          </w:tcPr>
          <w:p w14:paraId="50C476A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2.5. </w:t>
            </w:r>
            <w:proofErr w:type="spellStart"/>
            <w:r w:rsidRPr="00DC4274">
              <w:rPr>
                <w:rFonts w:ascii="Times New Roman" w:eastAsia="Times New Roman" w:hAnsi="Times New Roman" w:cs="Times New Roman"/>
                <w:color w:val="000000"/>
                <w:kern w:val="0"/>
                <w:sz w:val="20"/>
                <w:szCs w:val="20"/>
                <w:lang w:val="en-US" w:eastAsia="hu-HU"/>
                <w14:ligatures w14:val="none"/>
              </w:rPr>
              <w:t>Semestrul</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1C08B9F0" w14:textId="448E9EA1" w:rsidR="00631906" w:rsidRPr="002662FA" w:rsidRDefault="008F6D9D"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6</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15D1FAC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2.6. </w:t>
            </w:r>
            <w:proofErr w:type="spellStart"/>
            <w:r w:rsidRPr="00DC4274">
              <w:rPr>
                <w:rFonts w:ascii="Times New Roman" w:eastAsia="Times New Roman" w:hAnsi="Times New Roman" w:cs="Times New Roman"/>
                <w:color w:val="000000"/>
                <w:kern w:val="0"/>
                <w:sz w:val="20"/>
                <w:szCs w:val="20"/>
                <w:lang w:val="en-US" w:eastAsia="hu-HU"/>
                <w14:ligatures w14:val="none"/>
              </w:rPr>
              <w:t>Tipul</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338EDF9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0B2567C6"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2662FA">
              <w:rPr>
                <w:rFonts w:ascii="Times New Roman" w:eastAsia="Times New Roman" w:hAnsi="Times New Roman" w:cs="Times New Roman"/>
                <w:color w:val="000000" w:themeColor="text1"/>
                <w:kern w:val="0"/>
                <w:sz w:val="20"/>
                <w:szCs w:val="20"/>
                <w:lang w:val="ro-RO" w:eastAsia="hu-HU"/>
                <w14:ligatures w14:val="none"/>
              </w:rPr>
              <w:t>E</w:t>
            </w:r>
            <w:r w:rsidRPr="002662FA">
              <w:rPr>
                <w:rFonts w:ascii="Times New Roman" w:eastAsia="Times New Roman" w:hAnsi="Times New Roman" w:cs="Times New Roman"/>
                <w:color w:val="000000" w:themeColor="text1"/>
                <w:kern w:val="0"/>
                <w:sz w:val="20"/>
                <w:szCs w:val="20"/>
                <w:lang w:eastAsia="hu-HU"/>
                <w14:ligatures w14:val="none"/>
              </w:rPr>
              <w:t> </w:t>
            </w:r>
          </w:p>
        </w:tc>
        <w:tc>
          <w:tcPr>
            <w:tcW w:w="2265" w:type="dxa"/>
            <w:gridSpan w:val="2"/>
            <w:tcBorders>
              <w:top w:val="single" w:sz="6" w:space="0" w:color="000000"/>
              <w:left w:val="single" w:sz="6" w:space="0" w:color="000000"/>
              <w:bottom w:val="single" w:sz="6" w:space="0" w:color="000000"/>
              <w:right w:val="single" w:sz="6" w:space="0" w:color="000000"/>
            </w:tcBorders>
            <w:vAlign w:val="center"/>
            <w:hideMark/>
          </w:tcPr>
          <w:p w14:paraId="350AD35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2.7. </w:t>
            </w:r>
            <w:proofErr w:type="spellStart"/>
            <w:r w:rsidRPr="00DC4274">
              <w:rPr>
                <w:rFonts w:ascii="Times New Roman" w:eastAsia="Times New Roman" w:hAnsi="Times New Roman" w:cs="Times New Roman"/>
                <w:color w:val="000000"/>
                <w:kern w:val="0"/>
                <w:sz w:val="20"/>
                <w:szCs w:val="20"/>
                <w:lang w:val="en-US" w:eastAsia="hu-HU"/>
                <w14:ligatures w14:val="none"/>
              </w:rPr>
              <w:t>Regimul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7B59DA0F" w14:textId="29E1087E" w:rsidR="00631906" w:rsidRPr="00DC4274" w:rsidRDefault="002662FA" w:rsidP="002662FA">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DS</w:t>
            </w:r>
          </w:p>
        </w:tc>
      </w:tr>
    </w:tbl>
    <w:p w14:paraId="09B5B7C4"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B578284" w14:textId="77777777" w:rsidR="00631906" w:rsidRPr="00DC4274" w:rsidRDefault="00631906" w:rsidP="00631906">
      <w:pPr>
        <w:spacing w:after="0" w:line="240" w:lineRule="auto"/>
        <w:ind w:firstLine="72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736D12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3. </w:t>
      </w:r>
      <w:proofErr w:type="spellStart"/>
      <w:r w:rsidRPr="00DC4274">
        <w:rPr>
          <w:rFonts w:ascii="Times New Roman" w:eastAsia="Times New Roman" w:hAnsi="Times New Roman" w:cs="Times New Roman"/>
          <w:b/>
          <w:bCs/>
          <w:color w:val="000000"/>
          <w:kern w:val="0"/>
          <w:sz w:val="20"/>
          <w:szCs w:val="20"/>
          <w:lang w:val="en-US" w:eastAsia="hu-HU"/>
          <w14:ligatures w14:val="none"/>
        </w:rPr>
        <w:t>Timpul</w:t>
      </w:r>
      <w:proofErr w:type="spellEnd"/>
      <w:r w:rsidRPr="00DC4274">
        <w:rPr>
          <w:rFonts w:ascii="Times New Roman" w:eastAsia="Times New Roman" w:hAnsi="Times New Roman" w:cs="Times New Roman"/>
          <w:b/>
          <w:bCs/>
          <w:color w:val="000000"/>
          <w:kern w:val="0"/>
          <w:sz w:val="20"/>
          <w:szCs w:val="20"/>
          <w:lang w:val="en-US" w:eastAsia="hu-HU"/>
          <w14:ligatures w14:val="none"/>
        </w:rPr>
        <w:t> total </w:t>
      </w:r>
      <w:proofErr w:type="spellStart"/>
      <w:r w:rsidRPr="00DC4274">
        <w:rPr>
          <w:rFonts w:ascii="Times New Roman" w:eastAsia="Times New Roman" w:hAnsi="Times New Roman" w:cs="Times New Roman"/>
          <w:b/>
          <w:bCs/>
          <w:color w:val="000000"/>
          <w:kern w:val="0"/>
          <w:sz w:val="20"/>
          <w:szCs w:val="20"/>
          <w:lang w:val="en-US" w:eastAsia="hu-HU"/>
          <w14:ligatures w14:val="none"/>
        </w:rPr>
        <w:t>estimat</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(ore pe </w:t>
      </w:r>
      <w:proofErr w:type="spellStart"/>
      <w:r w:rsidRPr="00DC4274">
        <w:rPr>
          <w:rFonts w:ascii="Times New Roman" w:eastAsia="Times New Roman" w:hAnsi="Times New Roman" w:cs="Times New Roman"/>
          <w:color w:val="000000"/>
          <w:kern w:val="0"/>
          <w:sz w:val="20"/>
          <w:szCs w:val="20"/>
          <w:lang w:val="en-US" w:eastAsia="hu-HU"/>
          <w14:ligatures w14:val="none"/>
        </w:rPr>
        <w:t>semestru</w:t>
      </w:r>
      <w:proofErr w:type="spellEnd"/>
      <w:r w:rsidRPr="00DC4274">
        <w:rPr>
          <w:rFonts w:ascii="Times New Roman" w:eastAsia="Times New Roman" w:hAnsi="Times New Roman" w:cs="Times New Roman"/>
          <w:color w:val="000000"/>
          <w:kern w:val="0"/>
          <w:sz w:val="20"/>
          <w:szCs w:val="20"/>
          <w:lang w:val="en-US" w:eastAsia="hu-HU"/>
          <w14:ligatures w14:val="none"/>
        </w:rPr>
        <w:t> al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didactice</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bl>
      <w:tblPr>
        <w:tblW w:w="910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8"/>
        <w:gridCol w:w="533"/>
        <w:gridCol w:w="859"/>
        <w:gridCol w:w="700"/>
        <w:gridCol w:w="425"/>
        <w:gridCol w:w="2552"/>
        <w:gridCol w:w="1984"/>
      </w:tblGrid>
      <w:tr w:rsidR="00631906" w:rsidRPr="00DC4274" w14:paraId="2511EEFB" w14:textId="77777777" w:rsidTr="002662FA">
        <w:trPr>
          <w:trHeight w:val="480"/>
        </w:trPr>
        <w:tc>
          <w:tcPr>
            <w:tcW w:w="2048" w:type="dxa"/>
            <w:tcBorders>
              <w:top w:val="single" w:sz="6" w:space="0" w:color="000000"/>
              <w:left w:val="single" w:sz="6" w:space="0" w:color="000000"/>
              <w:bottom w:val="single" w:sz="6" w:space="0" w:color="000000"/>
              <w:right w:val="single" w:sz="6" w:space="0" w:color="000000"/>
            </w:tcBorders>
            <w:vAlign w:val="center"/>
            <w:hideMark/>
          </w:tcPr>
          <w:p w14:paraId="5D029EC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3.1. </w:t>
            </w:r>
            <w:proofErr w:type="spellStart"/>
            <w:r w:rsidRPr="00DC4274">
              <w:rPr>
                <w:rFonts w:ascii="Times New Roman" w:eastAsia="Times New Roman" w:hAnsi="Times New Roman" w:cs="Times New Roman"/>
                <w:color w:val="000000"/>
                <w:kern w:val="0"/>
                <w:sz w:val="20"/>
                <w:szCs w:val="20"/>
                <w:lang w:val="en-US" w:eastAsia="hu-HU"/>
                <w14:ligatures w14:val="none"/>
              </w:rPr>
              <w:t>Număr</w:t>
            </w:r>
            <w:proofErr w:type="spellEnd"/>
            <w:r w:rsidRPr="00DC4274">
              <w:rPr>
                <w:rFonts w:ascii="Times New Roman" w:eastAsia="Times New Roman" w:hAnsi="Times New Roman" w:cs="Times New Roman"/>
                <w:color w:val="000000"/>
                <w:kern w:val="0"/>
                <w:sz w:val="20"/>
                <w:szCs w:val="20"/>
                <w:lang w:val="en-US" w:eastAsia="hu-HU"/>
                <w14:ligatures w14:val="none"/>
              </w:rPr>
              <w:t> de ore pe </w:t>
            </w:r>
            <w:proofErr w:type="spellStart"/>
            <w:r w:rsidRPr="00DC4274">
              <w:rPr>
                <w:rFonts w:ascii="Times New Roman" w:eastAsia="Times New Roman" w:hAnsi="Times New Roman" w:cs="Times New Roman"/>
                <w:color w:val="000000"/>
                <w:kern w:val="0"/>
                <w:sz w:val="20"/>
                <w:szCs w:val="20"/>
                <w:lang w:val="en-US" w:eastAsia="hu-HU"/>
                <w14:ligatures w14:val="none"/>
              </w:rPr>
              <w:t>săptămână</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533" w:type="dxa"/>
            <w:tcBorders>
              <w:top w:val="single" w:sz="6" w:space="0" w:color="000000"/>
              <w:left w:val="single" w:sz="6" w:space="0" w:color="000000"/>
              <w:bottom w:val="single" w:sz="6" w:space="0" w:color="000000"/>
              <w:right w:val="single" w:sz="6" w:space="0" w:color="000000"/>
            </w:tcBorders>
            <w:vAlign w:val="center"/>
            <w:hideMark/>
          </w:tcPr>
          <w:p w14:paraId="489241C9" w14:textId="181FB11A"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3</w:t>
            </w:r>
            <w:r w:rsidR="00631906" w:rsidRPr="00DC4274">
              <w:rPr>
                <w:rFonts w:ascii="Times New Roman" w:eastAsia="Times New Roman" w:hAnsi="Times New Roman" w:cs="Times New Roman"/>
                <w:color w:val="000000"/>
                <w:kern w:val="0"/>
                <w:sz w:val="20"/>
                <w:szCs w:val="20"/>
                <w:lang w:eastAsia="hu-HU"/>
                <w14:ligatures w14:val="none"/>
              </w:rPr>
              <w:t> </w:t>
            </w:r>
          </w:p>
        </w:tc>
        <w:tc>
          <w:tcPr>
            <w:tcW w:w="1559" w:type="dxa"/>
            <w:gridSpan w:val="2"/>
            <w:tcBorders>
              <w:top w:val="single" w:sz="6" w:space="0" w:color="000000"/>
              <w:left w:val="single" w:sz="6" w:space="0" w:color="000000"/>
              <w:bottom w:val="single" w:sz="6" w:space="0" w:color="000000"/>
              <w:right w:val="single" w:sz="6" w:space="0" w:color="000000"/>
            </w:tcBorders>
            <w:vAlign w:val="center"/>
            <w:hideMark/>
          </w:tcPr>
          <w:p w14:paraId="2DF2A1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din care: 3.2. curs</w:t>
            </w:r>
            <w:r w:rsidRPr="00DC4274">
              <w:rPr>
                <w:rFonts w:ascii="Times New Roman" w:eastAsia="Times New Roman" w:hAnsi="Times New Roman" w:cs="Times New Roman"/>
                <w:color w:val="000000"/>
                <w:kern w:val="0"/>
                <w:sz w:val="20"/>
                <w:szCs w:val="20"/>
                <w:lang w:eastAsia="hu-HU"/>
                <w14:ligatures w14:val="none"/>
              </w:rPr>
              <w:t> </w:t>
            </w:r>
          </w:p>
        </w:tc>
        <w:tc>
          <w:tcPr>
            <w:tcW w:w="425" w:type="dxa"/>
            <w:tcBorders>
              <w:top w:val="single" w:sz="6" w:space="0" w:color="000000"/>
              <w:left w:val="single" w:sz="6" w:space="0" w:color="000000"/>
              <w:bottom w:val="single" w:sz="6" w:space="0" w:color="000000"/>
              <w:right w:val="single" w:sz="6" w:space="0" w:color="000000"/>
            </w:tcBorders>
            <w:vAlign w:val="center"/>
            <w:hideMark/>
          </w:tcPr>
          <w:p w14:paraId="5034F608" w14:textId="21ABE481"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2</w:t>
            </w:r>
            <w:r w:rsidR="00631906" w:rsidRPr="00DC4274">
              <w:rPr>
                <w:rFonts w:ascii="Times New Roman" w:eastAsia="Times New Roman" w:hAnsi="Times New Roman" w:cs="Times New Roman"/>
                <w:color w:val="000000"/>
                <w:kern w:val="0"/>
                <w:sz w:val="20"/>
                <w:szCs w:val="20"/>
                <w:lang w:eastAsia="hu-HU"/>
                <w14:ligatures w14:val="none"/>
              </w:rPr>
              <w:t> </w:t>
            </w:r>
          </w:p>
        </w:tc>
        <w:tc>
          <w:tcPr>
            <w:tcW w:w="2552" w:type="dxa"/>
            <w:tcBorders>
              <w:top w:val="single" w:sz="6" w:space="0" w:color="000000"/>
              <w:left w:val="single" w:sz="6" w:space="0" w:color="000000"/>
              <w:bottom w:val="single" w:sz="6" w:space="0" w:color="000000"/>
              <w:right w:val="single" w:sz="6" w:space="0" w:color="000000"/>
            </w:tcBorders>
            <w:vAlign w:val="center"/>
            <w:hideMark/>
          </w:tcPr>
          <w:p w14:paraId="1ACF673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3.3. seminar/ </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proiect</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21B7D924" w14:textId="5F22CCCF" w:rsidR="00631906" w:rsidRPr="002662FA" w:rsidRDefault="00632CBD"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r>
      <w:tr w:rsidR="00631906" w:rsidRPr="00DC4274" w14:paraId="03E15199" w14:textId="77777777" w:rsidTr="002662FA">
        <w:trPr>
          <w:trHeight w:val="480"/>
        </w:trPr>
        <w:tc>
          <w:tcPr>
            <w:tcW w:w="2048" w:type="dxa"/>
            <w:tcBorders>
              <w:top w:val="single" w:sz="6" w:space="0" w:color="000000"/>
              <w:left w:val="single" w:sz="6" w:space="0" w:color="000000"/>
              <w:bottom w:val="single" w:sz="6" w:space="0" w:color="000000"/>
              <w:right w:val="single" w:sz="6" w:space="0" w:color="000000"/>
            </w:tcBorders>
            <w:vAlign w:val="center"/>
            <w:hideMark/>
          </w:tcPr>
          <w:p w14:paraId="3C09CFC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3.4. Total ore din </w:t>
            </w:r>
            <w:proofErr w:type="spellStart"/>
            <w:r w:rsidRPr="00DC4274">
              <w:rPr>
                <w:rFonts w:ascii="Times New Roman" w:eastAsia="Times New Roman" w:hAnsi="Times New Roman" w:cs="Times New Roman"/>
                <w:color w:val="000000"/>
                <w:kern w:val="0"/>
                <w:sz w:val="20"/>
                <w:szCs w:val="20"/>
                <w:lang w:val="en-US" w:eastAsia="hu-HU"/>
                <w14:ligatures w14:val="none"/>
              </w:rPr>
              <w:t>planul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învățământ</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33" w:type="dxa"/>
            <w:tcBorders>
              <w:top w:val="single" w:sz="6" w:space="0" w:color="000000"/>
              <w:left w:val="single" w:sz="6" w:space="0" w:color="000000"/>
              <w:bottom w:val="single" w:sz="6" w:space="0" w:color="000000"/>
              <w:right w:val="single" w:sz="6" w:space="0" w:color="000000"/>
            </w:tcBorders>
            <w:vAlign w:val="center"/>
            <w:hideMark/>
          </w:tcPr>
          <w:p w14:paraId="5F75C349" w14:textId="57EAA499" w:rsidR="00631906" w:rsidRPr="002662FA" w:rsidRDefault="002662FA"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42</w:t>
            </w:r>
          </w:p>
        </w:tc>
        <w:tc>
          <w:tcPr>
            <w:tcW w:w="1559" w:type="dxa"/>
            <w:gridSpan w:val="2"/>
            <w:tcBorders>
              <w:top w:val="single" w:sz="6" w:space="0" w:color="000000"/>
              <w:left w:val="single" w:sz="6" w:space="0" w:color="000000"/>
              <w:bottom w:val="single" w:sz="6" w:space="0" w:color="000000"/>
              <w:right w:val="single" w:sz="6" w:space="0" w:color="000000"/>
            </w:tcBorders>
            <w:vAlign w:val="center"/>
            <w:hideMark/>
          </w:tcPr>
          <w:p w14:paraId="43D1C33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din care: 3.5.</w:t>
            </w:r>
            <w:r w:rsidRPr="00DC4274">
              <w:rPr>
                <w:rFonts w:ascii="Times New Roman" w:eastAsia="Times New Roman" w:hAnsi="Times New Roman" w:cs="Times New Roman"/>
                <w:b/>
                <w:bCs/>
                <w:color w:val="000000"/>
                <w:kern w:val="0"/>
                <w:sz w:val="20"/>
                <w:szCs w:val="20"/>
                <w:lang w:val="ro-RO" w:eastAsia="hu-HU"/>
                <w14:ligatures w14:val="none"/>
              </w:rPr>
              <w:t> </w:t>
            </w:r>
            <w:proofErr w:type="spellStart"/>
            <w:r w:rsidRPr="00DC4274">
              <w:rPr>
                <w:rFonts w:ascii="Times New Roman" w:eastAsia="Times New Roman" w:hAnsi="Times New Roman" w:cs="Times New Roman"/>
                <w:color w:val="000000"/>
                <w:kern w:val="0"/>
                <w:sz w:val="20"/>
                <w:szCs w:val="20"/>
                <w:lang w:val="pt-PT" w:eastAsia="hu-HU"/>
                <w14:ligatures w14:val="none"/>
              </w:rPr>
              <w:t>curs</w:t>
            </w:r>
            <w:proofErr w:type="spellEnd"/>
            <w:r w:rsidRPr="00DC4274">
              <w:rPr>
                <w:rFonts w:ascii="Times New Roman" w:eastAsia="Times New Roman" w:hAnsi="Times New Roman" w:cs="Times New Roman"/>
                <w:color w:val="FF0000"/>
                <w:kern w:val="0"/>
                <w:sz w:val="20"/>
                <w:szCs w:val="20"/>
                <w:lang w:val="ro-RO" w:eastAsia="hu-HU"/>
                <w14:ligatures w14:val="none"/>
              </w:rPr>
              <w:t> </w:t>
            </w:r>
            <w:r w:rsidRPr="00DC4274">
              <w:rPr>
                <w:rFonts w:ascii="Times New Roman" w:eastAsia="Times New Roman" w:hAnsi="Times New Roman" w:cs="Times New Roman"/>
                <w:color w:val="FF0000"/>
                <w:kern w:val="0"/>
                <w:sz w:val="20"/>
                <w:szCs w:val="20"/>
                <w:lang w:eastAsia="hu-HU"/>
                <w14:ligatures w14:val="none"/>
              </w:rPr>
              <w:t> </w:t>
            </w:r>
          </w:p>
        </w:tc>
        <w:tc>
          <w:tcPr>
            <w:tcW w:w="425" w:type="dxa"/>
            <w:tcBorders>
              <w:top w:val="single" w:sz="6" w:space="0" w:color="000000"/>
              <w:left w:val="single" w:sz="6" w:space="0" w:color="000000"/>
              <w:bottom w:val="single" w:sz="6" w:space="0" w:color="000000"/>
              <w:right w:val="single" w:sz="6" w:space="0" w:color="000000"/>
            </w:tcBorders>
            <w:vAlign w:val="center"/>
            <w:hideMark/>
          </w:tcPr>
          <w:p w14:paraId="613B5DA3" w14:textId="1EE9A72F" w:rsidR="00631906" w:rsidRPr="002662FA" w:rsidRDefault="002662FA" w:rsidP="002662FA">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28</w:t>
            </w:r>
          </w:p>
        </w:tc>
        <w:tc>
          <w:tcPr>
            <w:tcW w:w="2552" w:type="dxa"/>
            <w:tcBorders>
              <w:top w:val="single" w:sz="6" w:space="0" w:color="000000"/>
              <w:left w:val="single" w:sz="6" w:space="0" w:color="000000"/>
              <w:bottom w:val="single" w:sz="6" w:space="0" w:color="000000"/>
              <w:right w:val="single" w:sz="6" w:space="0" w:color="000000"/>
            </w:tcBorders>
            <w:vAlign w:val="center"/>
            <w:hideMark/>
          </w:tcPr>
          <w:p w14:paraId="3D8420B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3.6 seminar/</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10E6DE0D" w14:textId="04BF6A9A"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14</w:t>
            </w:r>
          </w:p>
        </w:tc>
      </w:tr>
      <w:tr w:rsidR="00631906" w:rsidRPr="00DC4274" w14:paraId="0C9B1F46" w14:textId="77777777" w:rsidTr="002662FA">
        <w:trPr>
          <w:trHeight w:val="240"/>
        </w:trPr>
        <w:tc>
          <w:tcPr>
            <w:tcW w:w="7117" w:type="dxa"/>
            <w:gridSpan w:val="6"/>
            <w:tcBorders>
              <w:top w:val="single" w:sz="6" w:space="0" w:color="000000"/>
              <w:left w:val="single" w:sz="6" w:space="0" w:color="000000"/>
              <w:bottom w:val="single" w:sz="6" w:space="0" w:color="000000"/>
              <w:right w:val="single" w:sz="6" w:space="0" w:color="000000"/>
            </w:tcBorders>
            <w:vAlign w:val="center"/>
            <w:hideMark/>
          </w:tcPr>
          <w:p w14:paraId="760408E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Distribuția fondului de timp pentru studiul individual (SI) și </w:t>
            </w:r>
            <w:proofErr w:type="spellStart"/>
            <w:r w:rsidRPr="00DC4274">
              <w:rPr>
                <w:rFonts w:ascii="Times New Roman" w:eastAsia="Times New Roman" w:hAnsi="Times New Roman" w:cs="Times New Roman"/>
                <w:b/>
                <w:bCs/>
                <w:color w:val="000000"/>
                <w:kern w:val="0"/>
                <w:sz w:val="20"/>
                <w:szCs w:val="20"/>
                <w:lang w:val="ro-RO" w:eastAsia="hu-HU"/>
                <w14:ligatures w14:val="none"/>
              </w:rPr>
              <w:t>activităț</w:t>
            </w:r>
            <w:proofErr w:type="spellEnd"/>
            <w:r w:rsidRPr="00DC4274">
              <w:rPr>
                <w:rFonts w:ascii="Times New Roman" w:eastAsia="Times New Roman" w:hAnsi="Times New Roman" w:cs="Times New Roman"/>
                <w:b/>
                <w:bCs/>
                <w:color w:val="000000"/>
                <w:kern w:val="0"/>
                <w:sz w:val="20"/>
                <w:szCs w:val="20"/>
                <w:lang w:val="fr-FR" w:eastAsia="hu-HU"/>
                <w14:ligatures w14:val="none"/>
              </w:rPr>
              <w:t>i de </w:t>
            </w:r>
            <w:proofErr w:type="spellStart"/>
            <w:r w:rsidRPr="00DC4274">
              <w:rPr>
                <w:rFonts w:ascii="Times New Roman" w:eastAsia="Times New Roman" w:hAnsi="Times New Roman" w:cs="Times New Roman"/>
                <w:b/>
                <w:bCs/>
                <w:color w:val="000000"/>
                <w:kern w:val="0"/>
                <w:sz w:val="20"/>
                <w:szCs w:val="20"/>
                <w:lang w:val="fr-FR" w:eastAsia="hu-HU"/>
                <w14:ligatures w14:val="none"/>
              </w:rPr>
              <w:t>autoinstruire</w:t>
            </w:r>
            <w:proofErr w:type="spellEnd"/>
            <w:r w:rsidRPr="00DC4274">
              <w:rPr>
                <w:rFonts w:ascii="Times New Roman" w:eastAsia="Times New Roman" w:hAnsi="Times New Roman" w:cs="Times New Roman"/>
                <w:b/>
                <w:bCs/>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13D5D00C"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ore</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65E448C" w14:textId="77777777" w:rsidTr="002662FA">
        <w:trPr>
          <w:trHeight w:val="240"/>
        </w:trPr>
        <w:tc>
          <w:tcPr>
            <w:tcW w:w="7117" w:type="dxa"/>
            <w:gridSpan w:val="6"/>
            <w:tcBorders>
              <w:top w:val="single" w:sz="6" w:space="0" w:color="000000"/>
              <w:left w:val="single" w:sz="6" w:space="0" w:color="000000"/>
              <w:bottom w:val="single" w:sz="6" w:space="0" w:color="000000"/>
              <w:right w:val="single" w:sz="6" w:space="0" w:color="000000"/>
            </w:tcBorders>
            <w:vAlign w:val="center"/>
            <w:hideMark/>
          </w:tcPr>
          <w:p w14:paraId="360B7B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fr-FR" w:eastAsia="hu-HU"/>
                <w14:ligatures w14:val="none"/>
              </w:rPr>
              <w:t>Studiul</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după</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manual</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suport</w:t>
            </w:r>
            <w:proofErr w:type="spellEnd"/>
            <w:r w:rsidRPr="00DC4274">
              <w:rPr>
                <w:rFonts w:ascii="Times New Roman" w:eastAsia="Times New Roman" w:hAnsi="Times New Roman" w:cs="Times New Roman"/>
                <w:color w:val="000000"/>
                <w:kern w:val="0"/>
                <w:sz w:val="20"/>
                <w:szCs w:val="20"/>
                <w:lang w:val="fr-FR" w:eastAsia="hu-HU"/>
                <w14:ligatures w14:val="none"/>
              </w:rPr>
              <w:t> de </w:t>
            </w:r>
            <w:proofErr w:type="spellStart"/>
            <w:r w:rsidRPr="00DC4274">
              <w:rPr>
                <w:rFonts w:ascii="Times New Roman" w:eastAsia="Times New Roman" w:hAnsi="Times New Roman" w:cs="Times New Roman"/>
                <w:color w:val="000000"/>
                <w:kern w:val="0"/>
                <w:sz w:val="20"/>
                <w:szCs w:val="20"/>
                <w:lang w:val="fr-FR" w:eastAsia="hu-HU"/>
                <w14:ligatures w14:val="none"/>
              </w:rPr>
              <w:t>curs</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bibliografie</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și</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notițe</w:t>
            </w:r>
            <w:proofErr w:type="spellEnd"/>
            <w:r w:rsidRPr="00DC4274">
              <w:rPr>
                <w:rFonts w:ascii="Times New Roman" w:eastAsia="Times New Roman" w:hAnsi="Times New Roman" w:cs="Times New Roman"/>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71982F5F" w14:textId="74EF6C86" w:rsidR="00631906" w:rsidRPr="00DC4274" w:rsidRDefault="002662FA"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10</w:t>
            </w:r>
          </w:p>
        </w:tc>
      </w:tr>
      <w:tr w:rsidR="00631906" w:rsidRPr="00DC4274" w14:paraId="30B8F3D6" w14:textId="77777777" w:rsidTr="002662FA">
        <w:trPr>
          <w:trHeight w:val="240"/>
        </w:trPr>
        <w:tc>
          <w:tcPr>
            <w:tcW w:w="7117" w:type="dxa"/>
            <w:gridSpan w:val="6"/>
            <w:tcBorders>
              <w:top w:val="single" w:sz="6" w:space="0" w:color="000000"/>
              <w:left w:val="single" w:sz="6" w:space="0" w:color="000000"/>
              <w:bottom w:val="single" w:sz="6" w:space="0" w:color="000000"/>
              <w:right w:val="single" w:sz="6" w:space="0" w:color="000000"/>
            </w:tcBorders>
            <w:vAlign w:val="center"/>
            <w:hideMark/>
          </w:tcPr>
          <w:p w14:paraId="1978A46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Documentare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suplimentară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bibliotecă</w:t>
            </w:r>
            <w:proofErr w:type="spellEnd"/>
            <w:r w:rsidRPr="00DC4274">
              <w:rPr>
                <w:rFonts w:ascii="Times New Roman" w:eastAsia="Times New Roman" w:hAnsi="Times New Roman" w:cs="Times New Roman"/>
                <w:color w:val="000000"/>
                <w:kern w:val="0"/>
                <w:sz w:val="20"/>
                <w:szCs w:val="20"/>
                <w:lang w:val="en-US" w:eastAsia="hu-HU"/>
                <w14:ligatures w14:val="none"/>
              </w:rPr>
              <w:t>, pe </w:t>
            </w:r>
            <w:proofErr w:type="spellStart"/>
            <w:r w:rsidRPr="00DC4274">
              <w:rPr>
                <w:rFonts w:ascii="Times New Roman" w:eastAsia="Times New Roman" w:hAnsi="Times New Roman" w:cs="Times New Roman"/>
                <w:color w:val="000000"/>
                <w:kern w:val="0"/>
                <w:sz w:val="20"/>
                <w:szCs w:val="20"/>
                <w:lang w:val="en-US" w:eastAsia="hu-HU"/>
                <w14:ligatures w14:val="none"/>
              </w:rPr>
              <w:t>platformele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electronice</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specialitate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pe </w:t>
            </w:r>
            <w:proofErr w:type="spellStart"/>
            <w:r w:rsidRPr="00DC4274">
              <w:rPr>
                <w:rFonts w:ascii="Times New Roman" w:eastAsia="Times New Roman" w:hAnsi="Times New Roman" w:cs="Times New Roman"/>
                <w:color w:val="000000"/>
                <w:kern w:val="0"/>
                <w:sz w:val="20"/>
                <w:szCs w:val="20"/>
                <w:lang w:val="en-US" w:eastAsia="hu-HU"/>
                <w14:ligatures w14:val="none"/>
              </w:rPr>
              <w:t>teren</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44489CEC" w14:textId="218C2FFD" w:rsidR="00631906" w:rsidRPr="002662FA" w:rsidRDefault="002662FA"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10</w:t>
            </w:r>
          </w:p>
        </w:tc>
      </w:tr>
      <w:tr w:rsidR="00631906" w:rsidRPr="00DC4274" w14:paraId="7D6D8178" w14:textId="77777777" w:rsidTr="002662FA">
        <w:trPr>
          <w:trHeight w:val="240"/>
        </w:trPr>
        <w:tc>
          <w:tcPr>
            <w:tcW w:w="7117" w:type="dxa"/>
            <w:gridSpan w:val="6"/>
            <w:tcBorders>
              <w:top w:val="single" w:sz="6" w:space="0" w:color="000000"/>
              <w:left w:val="single" w:sz="6" w:space="0" w:color="000000"/>
              <w:bottom w:val="single" w:sz="6" w:space="0" w:color="000000"/>
              <w:right w:val="single" w:sz="6" w:space="0" w:color="000000"/>
            </w:tcBorders>
            <w:vAlign w:val="center"/>
            <w:hideMark/>
          </w:tcPr>
          <w:p w14:paraId="426F140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Vizionare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filme</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3A5F8491" w14:textId="3FB8D6C8"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ABE9331" w14:textId="77777777" w:rsidTr="002662FA">
        <w:trPr>
          <w:trHeight w:val="240"/>
        </w:trPr>
        <w:tc>
          <w:tcPr>
            <w:tcW w:w="7117" w:type="dxa"/>
            <w:gridSpan w:val="6"/>
            <w:tcBorders>
              <w:top w:val="single" w:sz="6" w:space="0" w:color="000000"/>
              <w:left w:val="single" w:sz="6" w:space="0" w:color="000000"/>
              <w:bottom w:val="single" w:sz="6" w:space="0" w:color="000000"/>
              <w:right w:val="single" w:sz="6" w:space="0" w:color="000000"/>
            </w:tcBorders>
            <w:vAlign w:val="center"/>
            <w:hideMark/>
          </w:tcPr>
          <w:p w14:paraId="6D0CCDC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Activități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aer</w:t>
            </w:r>
            <w:proofErr w:type="spellEnd"/>
            <w:r w:rsidRPr="00DC4274">
              <w:rPr>
                <w:rFonts w:ascii="Times New Roman" w:eastAsia="Times New Roman" w:hAnsi="Times New Roman" w:cs="Times New Roman"/>
                <w:color w:val="000000"/>
                <w:kern w:val="0"/>
                <w:sz w:val="20"/>
                <w:szCs w:val="20"/>
                <w:lang w:val="en-US" w:eastAsia="hu-HU"/>
                <w14:ligatures w14:val="none"/>
              </w:rPr>
              <w:t> liber</w:t>
            </w:r>
            <w:r w:rsidRPr="00DC4274">
              <w:rPr>
                <w:rFonts w:ascii="Times New Roman" w:eastAsia="Times New Roman" w:hAnsi="Times New Roman" w:cs="Times New Roman"/>
                <w:color w:val="000000"/>
                <w:kern w:val="0"/>
                <w:sz w:val="20"/>
                <w:szCs w:val="20"/>
                <w:lang w:eastAsia="hu-HU"/>
                <w14:ligatures w14:val="none"/>
              </w:rPr>
              <w:t> </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1F3F4ECB" w14:textId="1303ED6B" w:rsidR="00631906" w:rsidRPr="002662FA"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p>
        </w:tc>
      </w:tr>
      <w:tr w:rsidR="00631906" w:rsidRPr="00DC4274" w14:paraId="58B25ED2" w14:textId="77777777" w:rsidTr="002662FA">
        <w:trPr>
          <w:trHeight w:val="240"/>
        </w:trPr>
        <w:tc>
          <w:tcPr>
            <w:tcW w:w="7117" w:type="dxa"/>
            <w:gridSpan w:val="6"/>
            <w:tcBorders>
              <w:top w:val="single" w:sz="6" w:space="0" w:color="000000"/>
              <w:left w:val="single" w:sz="6" w:space="0" w:color="000000"/>
              <w:bottom w:val="single" w:sz="6" w:space="0" w:color="000000"/>
              <w:right w:val="single" w:sz="6" w:space="0" w:color="000000"/>
            </w:tcBorders>
            <w:vAlign w:val="center"/>
            <w:hideMark/>
          </w:tcPr>
          <w:p w14:paraId="5C21A9A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Examin</w:t>
            </w:r>
            <w:r w:rsidRPr="00DC4274">
              <w:rPr>
                <w:rFonts w:ascii="Times New Roman" w:eastAsia="Times New Roman" w:hAnsi="Times New Roman" w:cs="Times New Roman"/>
                <w:color w:val="000000"/>
                <w:kern w:val="0"/>
                <w:sz w:val="20"/>
                <w:szCs w:val="20"/>
                <w:lang w:val="ro-RO" w:eastAsia="hu-HU"/>
                <w14:ligatures w14:val="none"/>
              </w:rPr>
              <w:t>ări</w:t>
            </w:r>
            <w:proofErr w:type="spellEnd"/>
            <w:r w:rsidRPr="00DC4274">
              <w:rPr>
                <w:rFonts w:ascii="Times New Roman" w:eastAsia="Times New Roman" w:hAnsi="Times New Roman" w:cs="Times New Roman"/>
                <w:color w:val="000000"/>
                <w:kern w:val="0"/>
                <w:sz w:val="20"/>
                <w:szCs w:val="20"/>
                <w:lang w:val="ro-RO"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12761FE5" w14:textId="1A19D27B" w:rsidR="00631906" w:rsidRPr="002662FA"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r w:rsidR="002662FA">
              <w:rPr>
                <w:rFonts w:ascii="Times New Roman" w:eastAsia="Times New Roman" w:hAnsi="Times New Roman" w:cs="Times New Roman"/>
                <w:color w:val="000000"/>
                <w:kern w:val="0"/>
                <w:sz w:val="20"/>
                <w:szCs w:val="20"/>
                <w:lang w:val="hu-HU" w:eastAsia="hu-HU"/>
                <w14:ligatures w14:val="none"/>
              </w:rPr>
              <w:t>3</w:t>
            </w:r>
          </w:p>
        </w:tc>
      </w:tr>
      <w:tr w:rsidR="00631906" w:rsidRPr="00DC4274" w14:paraId="6AB40898" w14:textId="77777777" w:rsidTr="002662FA">
        <w:trPr>
          <w:trHeight w:val="240"/>
        </w:trPr>
        <w:tc>
          <w:tcPr>
            <w:tcW w:w="7117" w:type="dxa"/>
            <w:gridSpan w:val="6"/>
            <w:tcBorders>
              <w:top w:val="single" w:sz="6" w:space="0" w:color="000000"/>
              <w:left w:val="single" w:sz="6" w:space="0" w:color="000000"/>
              <w:bottom w:val="single" w:sz="6" w:space="0" w:color="000000"/>
              <w:right w:val="single" w:sz="6" w:space="0" w:color="000000"/>
            </w:tcBorders>
            <w:vAlign w:val="center"/>
            <w:hideMark/>
          </w:tcPr>
          <w:p w14:paraId="4DEC74D5"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ro-RO" w:eastAsia="hu-HU"/>
                <w14:ligatures w14:val="none"/>
              </w:rPr>
              <w:t>Feedforward</w:t>
            </w:r>
            <w:proofErr w:type="spellEnd"/>
            <w:r w:rsidRPr="00DC4274">
              <w:rPr>
                <w:rFonts w:ascii="Times New Roman" w:eastAsia="Times New Roman" w:hAnsi="Times New Roman" w:cs="Times New Roman"/>
                <w:color w:val="000000"/>
                <w:kern w:val="0"/>
                <w:sz w:val="20"/>
                <w:szCs w:val="20"/>
                <w:lang w:val="ro-RO" w:eastAsia="hu-HU"/>
                <w14:ligatures w14:val="none"/>
              </w:rPr>
              <w:t> individual</w:t>
            </w:r>
            <w:r w:rsidRPr="00DC4274">
              <w:rPr>
                <w:rFonts w:ascii="Times New Roman" w:eastAsia="Times New Roman" w:hAnsi="Times New Roman" w:cs="Times New Roman"/>
                <w:color w:val="000000"/>
                <w:kern w:val="0"/>
                <w:sz w:val="20"/>
                <w:szCs w:val="20"/>
                <w:lang w:eastAsia="hu-HU"/>
                <w14:ligatures w14:val="none"/>
              </w:rPr>
              <w:t> </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034AE15B" w14:textId="533C55DB" w:rsidR="00631906" w:rsidRPr="00DC4274" w:rsidRDefault="002662FA" w:rsidP="00631906">
            <w:pPr>
              <w:spacing w:after="0" w:line="240" w:lineRule="auto"/>
              <w:jc w:val="center"/>
              <w:textAlignment w:val="baseline"/>
              <w:rPr>
                <w:rFonts w:ascii="Times New Roman" w:eastAsia="Times New Roman" w:hAnsi="Times New Roman" w:cs="Times New Roman"/>
                <w:color w:val="000000"/>
                <w:kern w:val="0"/>
                <w:sz w:val="20"/>
                <w:szCs w:val="20"/>
                <w:lang w:val="ro-RO" w:eastAsia="hu-HU"/>
                <w14:ligatures w14:val="none"/>
              </w:rPr>
            </w:pPr>
            <w:r>
              <w:rPr>
                <w:rFonts w:ascii="Times New Roman" w:eastAsia="Times New Roman" w:hAnsi="Times New Roman" w:cs="Times New Roman"/>
                <w:color w:val="000000"/>
                <w:kern w:val="0"/>
                <w:sz w:val="20"/>
                <w:szCs w:val="20"/>
                <w:lang w:val="ro-RO" w:eastAsia="hu-HU"/>
                <w14:ligatures w14:val="none"/>
              </w:rPr>
              <w:t>10</w:t>
            </w:r>
          </w:p>
        </w:tc>
      </w:tr>
      <w:tr w:rsidR="00631906" w:rsidRPr="00DC4274" w14:paraId="42CC5FF8" w14:textId="77777777" w:rsidTr="002662FA">
        <w:trPr>
          <w:trHeight w:val="48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17BA935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pt-PT" w:eastAsia="hu-HU"/>
                <w14:ligatures w14:val="none"/>
              </w:rPr>
              <w:t>3.7. Total ore </w:t>
            </w:r>
            <w:proofErr w:type="spellStart"/>
            <w:r w:rsidRPr="00DC4274">
              <w:rPr>
                <w:rFonts w:ascii="Times New Roman" w:eastAsia="Times New Roman" w:hAnsi="Times New Roman" w:cs="Times New Roman"/>
                <w:b/>
                <w:bCs/>
                <w:color w:val="000000"/>
                <w:kern w:val="0"/>
                <w:sz w:val="20"/>
                <w:szCs w:val="20"/>
                <w:lang w:val="pt-PT" w:eastAsia="hu-HU"/>
                <w14:ligatures w14:val="none"/>
              </w:rPr>
              <w:t>studiu</w:t>
            </w:r>
            <w:proofErr w:type="spellEnd"/>
            <w:r w:rsidRPr="00DC4274">
              <w:rPr>
                <w:rFonts w:ascii="Times New Roman" w:eastAsia="Times New Roman" w:hAnsi="Times New Roman" w:cs="Times New Roman"/>
                <w:b/>
                <w:bCs/>
                <w:color w:val="000000"/>
                <w:kern w:val="0"/>
                <w:sz w:val="20"/>
                <w:szCs w:val="20"/>
                <w:lang w:val="pt-PT" w:eastAsia="hu-HU"/>
                <w14:ligatures w14:val="none"/>
              </w:rPr>
              <w:t> individual (SI) </w:t>
            </w:r>
            <w:r w:rsidRPr="00DC4274">
              <w:rPr>
                <w:rFonts w:ascii="Times New Roman" w:eastAsia="Times New Roman" w:hAnsi="Times New Roman" w:cs="Times New Roman"/>
                <w:b/>
                <w:bCs/>
                <w:color w:val="000000"/>
                <w:kern w:val="0"/>
                <w:sz w:val="20"/>
                <w:szCs w:val="20"/>
                <w:lang w:val="ro-RO" w:eastAsia="hu-HU"/>
                <w14:ligatures w14:val="none"/>
              </w:rPr>
              <w:t>și </w:t>
            </w:r>
            <w:proofErr w:type="spellStart"/>
            <w:r w:rsidRPr="00DC4274">
              <w:rPr>
                <w:rFonts w:ascii="Times New Roman" w:eastAsia="Times New Roman" w:hAnsi="Times New Roman" w:cs="Times New Roman"/>
                <w:b/>
                <w:bCs/>
                <w:color w:val="000000"/>
                <w:kern w:val="0"/>
                <w:sz w:val="20"/>
                <w:szCs w:val="20"/>
                <w:lang w:val="ro-RO" w:eastAsia="hu-HU"/>
                <w14:ligatures w14:val="none"/>
              </w:rPr>
              <w:t>activităț</w:t>
            </w:r>
            <w:proofErr w:type="spellEnd"/>
            <w:r w:rsidRPr="00DC4274">
              <w:rPr>
                <w:rFonts w:ascii="Times New Roman" w:eastAsia="Times New Roman" w:hAnsi="Times New Roman" w:cs="Times New Roman"/>
                <w:b/>
                <w:bCs/>
                <w:color w:val="000000"/>
                <w:kern w:val="0"/>
                <w:sz w:val="20"/>
                <w:szCs w:val="20"/>
                <w:lang w:val="fr-FR" w:eastAsia="hu-HU"/>
                <w14:ligatures w14:val="none"/>
              </w:rPr>
              <w:t>i de </w:t>
            </w:r>
            <w:proofErr w:type="spellStart"/>
            <w:r w:rsidRPr="00DC4274">
              <w:rPr>
                <w:rFonts w:ascii="Times New Roman" w:eastAsia="Times New Roman" w:hAnsi="Times New Roman" w:cs="Times New Roman"/>
                <w:b/>
                <w:bCs/>
                <w:color w:val="000000"/>
                <w:kern w:val="0"/>
                <w:sz w:val="20"/>
                <w:szCs w:val="20"/>
                <w:lang w:val="fr-FR" w:eastAsia="hu-HU"/>
                <w14:ligatures w14:val="none"/>
              </w:rPr>
              <w:t>autoinstruire</w:t>
            </w:r>
            <w:proofErr w:type="spellEnd"/>
            <w:r w:rsidRPr="00DC4274">
              <w:rPr>
                <w:rFonts w:ascii="Times New Roman" w:eastAsia="Times New Roman" w:hAnsi="Times New Roman" w:cs="Times New Roman"/>
                <w:b/>
                <w:bCs/>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5661" w:type="dxa"/>
            <w:gridSpan w:val="4"/>
            <w:tcBorders>
              <w:top w:val="single" w:sz="6" w:space="0" w:color="000000"/>
              <w:left w:val="single" w:sz="6" w:space="0" w:color="000000"/>
              <w:bottom w:val="single" w:sz="6" w:space="0" w:color="000000"/>
              <w:right w:val="single" w:sz="6" w:space="0" w:color="000000"/>
            </w:tcBorders>
            <w:vAlign w:val="center"/>
            <w:hideMark/>
          </w:tcPr>
          <w:p w14:paraId="6BB2BB67" w14:textId="1389AE2D" w:rsidR="00631906" w:rsidRPr="00DC4274" w:rsidRDefault="002662FA"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33</w:t>
            </w:r>
          </w:p>
        </w:tc>
      </w:tr>
      <w:tr w:rsidR="00631906" w:rsidRPr="00DC4274" w14:paraId="68C85A3E" w14:textId="77777777" w:rsidTr="002662FA">
        <w:trPr>
          <w:trHeight w:val="24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358A892E"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3.8. Total ore pe </w:t>
            </w:r>
            <w:proofErr w:type="spellStart"/>
            <w:r w:rsidRPr="00DC4274">
              <w:rPr>
                <w:rFonts w:ascii="Times New Roman" w:eastAsia="Times New Roman" w:hAnsi="Times New Roman" w:cs="Times New Roman"/>
                <w:b/>
                <w:bCs/>
                <w:color w:val="000000"/>
                <w:kern w:val="0"/>
                <w:sz w:val="20"/>
                <w:szCs w:val="20"/>
                <w:lang w:val="en-US" w:eastAsia="hu-HU"/>
                <w14:ligatures w14:val="none"/>
              </w:rPr>
              <w:t>semestru</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61" w:type="dxa"/>
            <w:gridSpan w:val="4"/>
            <w:tcBorders>
              <w:top w:val="single" w:sz="6" w:space="0" w:color="000000"/>
              <w:left w:val="single" w:sz="6" w:space="0" w:color="000000"/>
              <w:bottom w:val="single" w:sz="6" w:space="0" w:color="000000"/>
              <w:right w:val="single" w:sz="6" w:space="0" w:color="000000"/>
            </w:tcBorders>
            <w:vAlign w:val="center"/>
            <w:hideMark/>
          </w:tcPr>
          <w:p w14:paraId="1EBD8C9E" w14:textId="4591CDE5" w:rsidR="00631906" w:rsidRPr="00DC4274" w:rsidRDefault="002662FA"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75</w:t>
            </w:r>
          </w:p>
        </w:tc>
      </w:tr>
      <w:tr w:rsidR="00631906" w:rsidRPr="00DC4274" w14:paraId="0B203B77" w14:textId="77777777" w:rsidTr="002662FA">
        <w:trPr>
          <w:trHeight w:val="24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693AFC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3.9. </w:t>
            </w:r>
            <w:proofErr w:type="spellStart"/>
            <w:r w:rsidRPr="00DC4274">
              <w:rPr>
                <w:rFonts w:ascii="Times New Roman" w:eastAsia="Times New Roman" w:hAnsi="Times New Roman" w:cs="Times New Roman"/>
                <w:b/>
                <w:bCs/>
                <w:color w:val="000000"/>
                <w:kern w:val="0"/>
                <w:sz w:val="20"/>
                <w:szCs w:val="20"/>
                <w:lang w:val="en-US" w:eastAsia="hu-HU"/>
                <w14:ligatures w14:val="none"/>
              </w:rPr>
              <w:t>Numărul</w:t>
            </w:r>
            <w:proofErr w:type="spellEnd"/>
            <w:r w:rsidRPr="00DC4274">
              <w:rPr>
                <w:rFonts w:ascii="Times New Roman" w:eastAsia="Times New Roman" w:hAnsi="Times New Roman" w:cs="Times New Roman"/>
                <w:b/>
                <w:bCs/>
                <w:color w:val="000000"/>
                <w:kern w:val="0"/>
                <w:sz w:val="20"/>
                <w:szCs w:val="20"/>
                <w:lang w:val="en-US" w:eastAsia="hu-HU"/>
                <w14:ligatures w14:val="none"/>
              </w:rPr>
              <w:t> de </w:t>
            </w:r>
            <w:proofErr w:type="spellStart"/>
            <w:r w:rsidRPr="00DC4274">
              <w:rPr>
                <w:rFonts w:ascii="Times New Roman" w:eastAsia="Times New Roman" w:hAnsi="Times New Roman" w:cs="Times New Roman"/>
                <w:b/>
                <w:bCs/>
                <w:color w:val="000000"/>
                <w:kern w:val="0"/>
                <w:sz w:val="20"/>
                <w:szCs w:val="20"/>
                <w:lang w:val="en-US" w:eastAsia="hu-HU"/>
                <w14:ligatures w14:val="none"/>
              </w:rPr>
              <w:t>credite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61" w:type="dxa"/>
            <w:gridSpan w:val="4"/>
            <w:tcBorders>
              <w:top w:val="single" w:sz="6" w:space="0" w:color="000000"/>
              <w:left w:val="single" w:sz="6" w:space="0" w:color="000000"/>
              <w:bottom w:val="single" w:sz="6" w:space="0" w:color="000000"/>
              <w:right w:val="single" w:sz="6" w:space="0" w:color="000000"/>
            </w:tcBorders>
            <w:vAlign w:val="center"/>
            <w:hideMark/>
          </w:tcPr>
          <w:p w14:paraId="16EFDDE4" w14:textId="41C3D631" w:rsidR="00631906" w:rsidRPr="002662FA" w:rsidRDefault="002662FA"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3</w:t>
            </w:r>
          </w:p>
        </w:tc>
      </w:tr>
    </w:tbl>
    <w:p w14:paraId="6E95EA37"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84743B5"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it-IT" w:eastAsia="hu-HU"/>
          <w14:ligatures w14:val="none"/>
        </w:rPr>
        <w:t>4. </w:t>
      </w:r>
      <w:proofErr w:type="spellStart"/>
      <w:r w:rsidRPr="00DC4274">
        <w:rPr>
          <w:rFonts w:ascii="Times New Roman" w:eastAsia="Times New Roman" w:hAnsi="Times New Roman" w:cs="Times New Roman"/>
          <w:b/>
          <w:bCs/>
          <w:color w:val="000000"/>
          <w:kern w:val="0"/>
          <w:sz w:val="20"/>
          <w:szCs w:val="20"/>
          <w:lang w:val="it-IT" w:eastAsia="hu-HU"/>
          <w14:ligatures w14:val="none"/>
        </w:rPr>
        <w:t>Precondi</w:t>
      </w:r>
      <w:proofErr w:type="spellEnd"/>
      <w:r w:rsidRPr="00DC4274">
        <w:rPr>
          <w:rFonts w:ascii="Times New Roman" w:eastAsia="Times New Roman" w:hAnsi="Times New Roman" w:cs="Times New Roman"/>
          <w:b/>
          <w:bCs/>
          <w:color w:val="000000"/>
          <w:kern w:val="0"/>
          <w:sz w:val="20"/>
          <w:szCs w:val="20"/>
          <w:lang w:val="ro-RO" w:eastAsia="hu-HU"/>
          <w14:ligatures w14:val="none"/>
        </w:rPr>
        <w:t>ții </w:t>
      </w:r>
      <w:r w:rsidRPr="00DC4274">
        <w:rPr>
          <w:rFonts w:ascii="Times New Roman" w:eastAsia="Times New Roman" w:hAnsi="Times New Roman" w:cs="Times New Roman"/>
          <w:color w:val="000000"/>
          <w:kern w:val="0"/>
          <w:sz w:val="20"/>
          <w:szCs w:val="20"/>
          <w:lang w:val="ro-RO" w:eastAsia="hu-HU"/>
          <w14:ligatures w14:val="none"/>
        </w:rPr>
        <w:t>(acolo unde este cazul)</w:t>
      </w:r>
      <w:r w:rsidRPr="00DC4274">
        <w:rPr>
          <w:rFonts w:ascii="Times New Roman" w:eastAsia="Times New Roman" w:hAnsi="Times New Roman" w:cs="Times New Roman"/>
          <w:color w:val="000000"/>
          <w:kern w:val="0"/>
          <w:sz w:val="20"/>
          <w:szCs w:val="20"/>
          <w:lang w:eastAsia="hu-HU"/>
          <w14:ligatures w14:val="none"/>
        </w:rPr>
        <w:t> </w:t>
      </w:r>
    </w:p>
    <w:tbl>
      <w:tblPr>
        <w:tblW w:w="910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26"/>
        <w:gridCol w:w="7875"/>
      </w:tblGrid>
      <w:tr w:rsidR="00631906" w:rsidRPr="00DC4274" w14:paraId="5F75EE0C" w14:textId="77777777" w:rsidTr="002662FA">
        <w:trPr>
          <w:trHeight w:val="480"/>
        </w:trPr>
        <w:tc>
          <w:tcPr>
            <w:tcW w:w="1226" w:type="dxa"/>
            <w:tcBorders>
              <w:top w:val="single" w:sz="6" w:space="0" w:color="000000"/>
              <w:left w:val="single" w:sz="6" w:space="0" w:color="000000"/>
              <w:bottom w:val="single" w:sz="6" w:space="0" w:color="000000"/>
              <w:right w:val="single" w:sz="6" w:space="0" w:color="000000"/>
            </w:tcBorders>
            <w:vAlign w:val="center"/>
            <w:hideMark/>
          </w:tcPr>
          <w:p w14:paraId="30FD36A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4.1. de curriculum</w:t>
            </w:r>
            <w:r w:rsidRPr="00DC4274">
              <w:rPr>
                <w:rFonts w:ascii="Times New Roman" w:eastAsia="Times New Roman" w:hAnsi="Times New Roman" w:cs="Times New Roman"/>
                <w:color w:val="000000"/>
                <w:kern w:val="0"/>
                <w:sz w:val="20"/>
                <w:szCs w:val="20"/>
                <w:lang w:eastAsia="hu-HU"/>
                <w14:ligatures w14:val="none"/>
              </w:rPr>
              <w:t> </w:t>
            </w:r>
          </w:p>
        </w:tc>
        <w:tc>
          <w:tcPr>
            <w:tcW w:w="7875" w:type="dxa"/>
            <w:tcBorders>
              <w:top w:val="single" w:sz="6" w:space="0" w:color="000000"/>
              <w:left w:val="single" w:sz="6" w:space="0" w:color="000000"/>
              <w:bottom w:val="single" w:sz="6" w:space="0" w:color="000000"/>
              <w:right w:val="single" w:sz="6" w:space="0" w:color="000000"/>
            </w:tcBorders>
            <w:vAlign w:val="center"/>
            <w:hideMark/>
          </w:tcPr>
          <w:p w14:paraId="7D2715A2"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326F2DFD" w14:textId="77777777" w:rsidTr="002662FA">
        <w:trPr>
          <w:trHeight w:val="480"/>
        </w:trPr>
        <w:tc>
          <w:tcPr>
            <w:tcW w:w="1226" w:type="dxa"/>
            <w:tcBorders>
              <w:top w:val="single" w:sz="6" w:space="0" w:color="000000"/>
              <w:left w:val="single" w:sz="6" w:space="0" w:color="000000"/>
              <w:bottom w:val="single" w:sz="6" w:space="0" w:color="000000"/>
              <w:right w:val="single" w:sz="6" w:space="0" w:color="000000"/>
            </w:tcBorders>
            <w:vAlign w:val="center"/>
            <w:hideMark/>
          </w:tcPr>
          <w:p w14:paraId="4A3A287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4.2. de </w:t>
            </w:r>
            <w:proofErr w:type="spellStart"/>
            <w:r w:rsidRPr="00DC4274">
              <w:rPr>
                <w:rFonts w:ascii="Times New Roman" w:eastAsia="Times New Roman" w:hAnsi="Times New Roman" w:cs="Times New Roman"/>
                <w:color w:val="000000"/>
                <w:kern w:val="0"/>
                <w:sz w:val="20"/>
                <w:szCs w:val="20"/>
                <w:lang w:val="en-US" w:eastAsia="hu-HU"/>
                <w14:ligatures w14:val="none"/>
              </w:rPr>
              <w:t>competențe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875" w:type="dxa"/>
            <w:tcBorders>
              <w:top w:val="single" w:sz="6" w:space="0" w:color="000000"/>
              <w:left w:val="single" w:sz="6" w:space="0" w:color="000000"/>
              <w:bottom w:val="single" w:sz="6" w:space="0" w:color="000000"/>
              <w:right w:val="single" w:sz="6" w:space="0" w:color="000000"/>
            </w:tcBorders>
            <w:vAlign w:val="center"/>
            <w:hideMark/>
          </w:tcPr>
          <w:p w14:paraId="34300CFE"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6E4401D9"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84780AE" w14:textId="77777777" w:rsidR="00086D51" w:rsidRPr="00DC4274" w:rsidRDefault="00086D51" w:rsidP="00631906">
      <w:pPr>
        <w:spacing w:after="0" w:line="240" w:lineRule="auto"/>
        <w:jc w:val="both"/>
        <w:textAlignment w:val="baseline"/>
        <w:rPr>
          <w:rFonts w:ascii="Times New Roman" w:eastAsia="Times New Roman" w:hAnsi="Times New Roman" w:cs="Times New Roman"/>
          <w:color w:val="000000"/>
          <w:kern w:val="0"/>
          <w:sz w:val="20"/>
          <w:szCs w:val="20"/>
          <w:lang w:val="ro-RO" w:eastAsia="hu-HU"/>
          <w14:ligatures w14:val="none"/>
        </w:rPr>
      </w:pPr>
    </w:p>
    <w:p w14:paraId="4207D1D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10A60F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5. </w:t>
      </w:r>
      <w:proofErr w:type="spellStart"/>
      <w:r w:rsidRPr="00DC4274">
        <w:rPr>
          <w:rFonts w:ascii="Times New Roman" w:eastAsia="Times New Roman" w:hAnsi="Times New Roman" w:cs="Times New Roman"/>
          <w:b/>
          <w:bCs/>
          <w:color w:val="000000"/>
          <w:kern w:val="0"/>
          <w:sz w:val="20"/>
          <w:szCs w:val="20"/>
          <w:lang w:val="en-US" w:eastAsia="hu-HU"/>
          <w14:ligatures w14:val="none"/>
        </w:rPr>
        <w:t>Condiții</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w:t>
      </w:r>
      <w:proofErr w:type="spellStart"/>
      <w:r w:rsidRPr="00DC4274">
        <w:rPr>
          <w:rFonts w:ascii="Times New Roman" w:eastAsia="Times New Roman" w:hAnsi="Times New Roman" w:cs="Times New Roman"/>
          <w:color w:val="000000"/>
          <w:kern w:val="0"/>
          <w:sz w:val="20"/>
          <w:szCs w:val="20"/>
          <w:lang w:val="en-US" w:eastAsia="hu-HU"/>
          <w14:ligatures w14:val="none"/>
        </w:rPr>
        <w:t>acolo</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unde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este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cazul</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4"/>
        <w:gridCol w:w="6111"/>
      </w:tblGrid>
      <w:tr w:rsidR="00631906" w:rsidRPr="00DC4274" w14:paraId="2F386A2E" w14:textId="77777777">
        <w:trPr>
          <w:trHeight w:val="2400"/>
        </w:trPr>
        <w:tc>
          <w:tcPr>
            <w:tcW w:w="4380" w:type="dxa"/>
            <w:tcBorders>
              <w:top w:val="single" w:sz="6" w:space="0" w:color="000000"/>
              <w:left w:val="single" w:sz="6" w:space="0" w:color="000000"/>
              <w:bottom w:val="single" w:sz="6" w:space="0" w:color="000000"/>
              <w:right w:val="single" w:sz="6" w:space="0" w:color="000000"/>
            </w:tcBorders>
            <w:vAlign w:val="center"/>
            <w:hideMark/>
          </w:tcPr>
          <w:p w14:paraId="4636326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fr-FR" w:eastAsia="hu-HU"/>
                <w14:ligatures w14:val="none"/>
              </w:rPr>
              <w:lastRenderedPageBreak/>
              <w:t>5.1. </w:t>
            </w:r>
            <w:proofErr w:type="gramStart"/>
            <w:r w:rsidRPr="00DC4274">
              <w:rPr>
                <w:rFonts w:ascii="Times New Roman" w:eastAsia="Times New Roman" w:hAnsi="Times New Roman" w:cs="Times New Roman"/>
                <w:color w:val="000000"/>
                <w:kern w:val="0"/>
                <w:sz w:val="20"/>
                <w:szCs w:val="20"/>
                <w:lang w:val="fr-FR" w:eastAsia="hu-HU"/>
                <w14:ligatures w14:val="none"/>
              </w:rPr>
              <w:t>de</w:t>
            </w:r>
            <w:proofErr w:type="gram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desf</w:t>
            </w:r>
            <w:r w:rsidRPr="00DC4274">
              <w:rPr>
                <w:rFonts w:ascii="Times New Roman" w:eastAsia="Times New Roman" w:hAnsi="Times New Roman" w:cs="Times New Roman"/>
                <w:color w:val="000000"/>
                <w:kern w:val="0"/>
                <w:sz w:val="20"/>
                <w:szCs w:val="20"/>
                <w:lang w:val="ro-RO" w:eastAsia="hu-HU"/>
                <w14:ligatures w14:val="none"/>
              </w:rPr>
              <w:t>ășurare</w:t>
            </w:r>
            <w:proofErr w:type="spellEnd"/>
            <w:r w:rsidRPr="00DC4274">
              <w:rPr>
                <w:rFonts w:ascii="Times New Roman" w:eastAsia="Times New Roman" w:hAnsi="Times New Roman" w:cs="Times New Roman"/>
                <w:color w:val="000000"/>
                <w:kern w:val="0"/>
                <w:sz w:val="20"/>
                <w:szCs w:val="20"/>
                <w:lang w:val="ro-RO" w:eastAsia="hu-HU"/>
                <w14:ligatures w14:val="none"/>
              </w:rPr>
              <w:t> a cursului</w:t>
            </w:r>
            <w:r w:rsidRPr="00DC4274">
              <w:rPr>
                <w:rFonts w:ascii="Times New Roman" w:eastAsia="Times New Roman" w:hAnsi="Times New Roman" w:cs="Times New Roman"/>
                <w:color w:val="000000"/>
                <w:kern w:val="0"/>
                <w:sz w:val="20"/>
                <w:szCs w:val="20"/>
                <w:lang w:eastAsia="hu-HU"/>
                <w14:ligatures w14:val="none"/>
              </w:rPr>
              <w:t> </w:t>
            </w:r>
          </w:p>
        </w:tc>
        <w:tc>
          <w:tcPr>
            <w:tcW w:w="6030" w:type="dxa"/>
            <w:tcBorders>
              <w:top w:val="single" w:sz="6" w:space="0" w:color="000000"/>
              <w:left w:val="single" w:sz="6" w:space="0" w:color="000000"/>
              <w:bottom w:val="single" w:sz="6" w:space="0" w:color="000000"/>
              <w:right w:val="single" w:sz="6" w:space="0" w:color="000000"/>
            </w:tcBorders>
            <w:vAlign w:val="center"/>
            <w:hideMark/>
          </w:tcPr>
          <w:p w14:paraId="77B281E4" w14:textId="77777777" w:rsidR="0001382D" w:rsidRPr="00DC4274" w:rsidRDefault="0001382D" w:rsidP="0001382D">
            <w:pPr>
              <w:widowControl w:val="0"/>
              <w:tabs>
                <w:tab w:val="left" w:pos="641"/>
              </w:tabs>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          - prezența obligatorie, sosire la ora exactă</w:t>
            </w:r>
          </w:p>
          <w:p w14:paraId="162E0D0E"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îmbrăcăminte și încălțăminte adecvată pentru repetiții</w:t>
            </w:r>
          </w:p>
          <w:p w14:paraId="7FB783E9"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respectarea condițiilor, a îndatoririlor și a termenelor limită, cu prilejul primei întâlniri</w:t>
            </w:r>
          </w:p>
          <w:p w14:paraId="3E4C79D4"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respectarea maximă a măsurilor medicale</w:t>
            </w:r>
          </w:p>
          <w:p w14:paraId="16EAA158"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instrumente necesare: instrumente muzicale, instrumente pentru înregistrări audio, partituri</w:t>
            </w:r>
          </w:p>
          <w:p w14:paraId="423C72F4"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notarea exercițiilor, a executării și a prezentării lor</w:t>
            </w:r>
          </w:p>
          <w:p w14:paraId="2412C725"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până la începutul cursului, studenții se vor pregăti cu exerciții de încălzire de tehnică vocală și de vorbire</w:t>
            </w:r>
          </w:p>
          <w:p w14:paraId="7F6E9B5F"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aprofundarea exactă a  sarcinilor (exerciții, texte, mișcare,  dans, exerciții de ritm)</w:t>
            </w:r>
          </w:p>
          <w:p w14:paraId="514B8FE9"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repetiții individuale și în grup în afara orelor de specialitate</w:t>
            </w:r>
          </w:p>
          <w:p w14:paraId="5ADCB5FC"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îndeplinirea sarcinilor cu respectarea termenelor limită</w:t>
            </w:r>
          </w:p>
          <w:p w14:paraId="603E644E"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respectarea, păstrarea curățeniei în locațiile cursurilor. La sfârșitul orelor studenții vor părăsi locațiile cursurilor, lăsându-le curate. </w:t>
            </w:r>
          </w:p>
          <w:p w14:paraId="549AE36B"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la sfârșitul orelor studenții vor duce înapoi rechizitele și decorul în magazia de rechizite și decor</w:t>
            </w:r>
          </w:p>
          <w:p w14:paraId="55136CF7"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studenții vor </w:t>
            </w:r>
            <w:proofErr w:type="spellStart"/>
            <w:r w:rsidRPr="00DC4274">
              <w:rPr>
                <w:rFonts w:ascii="Times New Roman" w:hAnsi="Times New Roman" w:cs="Times New Roman"/>
                <w:sz w:val="20"/>
                <w:szCs w:val="20"/>
                <w:lang w:val="ro-RO"/>
              </w:rPr>
              <w:t>reânnapoia</w:t>
            </w:r>
            <w:proofErr w:type="spellEnd"/>
            <w:r w:rsidRPr="00DC4274">
              <w:rPr>
                <w:rFonts w:ascii="Times New Roman" w:hAnsi="Times New Roman" w:cs="Times New Roman"/>
                <w:sz w:val="20"/>
                <w:szCs w:val="20"/>
                <w:lang w:val="ro-RO"/>
              </w:rPr>
              <w:t xml:space="preserve"> rechizitele și elementele de decor în sălile de curs, de unde le-au împrumutat</w:t>
            </w:r>
          </w:p>
          <w:p w14:paraId="04864CAE" w14:textId="65482B8D" w:rsidR="00631906" w:rsidRPr="00DC4274" w:rsidRDefault="0001382D" w:rsidP="0001382D">
            <w:pPr>
              <w:spacing w:after="0" w:line="240" w:lineRule="auto"/>
              <w:ind w:left="72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dacă profesorul îi propune studentului, să se adreseze unui logoped de specialitate, acesta se va conforma acestei cerințe în cel mai scurt timp posibil, în vederea dezvoltării și a  activității clasei</w:t>
            </w:r>
          </w:p>
        </w:tc>
      </w:tr>
      <w:tr w:rsidR="00631906" w:rsidRPr="00DC4274" w14:paraId="2AAAE43B" w14:textId="77777777">
        <w:trPr>
          <w:trHeight w:val="2640"/>
        </w:trPr>
        <w:tc>
          <w:tcPr>
            <w:tcW w:w="4380" w:type="dxa"/>
            <w:tcBorders>
              <w:top w:val="single" w:sz="6" w:space="0" w:color="000000"/>
              <w:left w:val="single" w:sz="6" w:space="0" w:color="000000"/>
              <w:bottom w:val="single" w:sz="6" w:space="0" w:color="000000"/>
              <w:right w:val="single" w:sz="6" w:space="0" w:color="000000"/>
            </w:tcBorders>
            <w:vAlign w:val="center"/>
            <w:hideMark/>
          </w:tcPr>
          <w:p w14:paraId="224E3EAE"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fr-FR" w:eastAsia="hu-HU"/>
                <w14:ligatures w14:val="none"/>
              </w:rPr>
              <w:t>5.2. </w:t>
            </w:r>
            <w:proofErr w:type="gramStart"/>
            <w:r w:rsidRPr="00DC4274">
              <w:rPr>
                <w:rFonts w:ascii="Times New Roman" w:eastAsia="Times New Roman" w:hAnsi="Times New Roman" w:cs="Times New Roman"/>
                <w:color w:val="000000"/>
                <w:kern w:val="0"/>
                <w:sz w:val="20"/>
                <w:szCs w:val="20"/>
                <w:lang w:val="fr-FR" w:eastAsia="hu-HU"/>
                <w14:ligatures w14:val="none"/>
              </w:rPr>
              <w:t>de</w:t>
            </w:r>
            <w:proofErr w:type="gram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desf</w:t>
            </w:r>
            <w:r w:rsidRPr="00DC4274">
              <w:rPr>
                <w:rFonts w:ascii="Times New Roman" w:eastAsia="Times New Roman" w:hAnsi="Times New Roman" w:cs="Times New Roman"/>
                <w:color w:val="000000"/>
                <w:kern w:val="0"/>
                <w:sz w:val="20"/>
                <w:szCs w:val="20"/>
                <w:lang w:val="ro-RO" w:eastAsia="hu-HU"/>
                <w14:ligatures w14:val="none"/>
              </w:rPr>
              <w:t>ășurare</w:t>
            </w:r>
            <w:proofErr w:type="spellEnd"/>
            <w:r w:rsidRPr="00DC4274">
              <w:rPr>
                <w:rFonts w:ascii="Times New Roman" w:eastAsia="Times New Roman" w:hAnsi="Times New Roman" w:cs="Times New Roman"/>
                <w:color w:val="000000"/>
                <w:kern w:val="0"/>
                <w:sz w:val="20"/>
                <w:szCs w:val="20"/>
                <w:lang w:val="ro-RO" w:eastAsia="hu-HU"/>
                <w14:ligatures w14:val="none"/>
              </w:rPr>
              <w:t> a seminarului/ laboratorului</w:t>
            </w:r>
            <w:r w:rsidRPr="00DC4274">
              <w:rPr>
                <w:rFonts w:ascii="Times New Roman" w:eastAsia="Times New Roman" w:hAnsi="Times New Roman" w:cs="Times New Roman"/>
                <w:color w:val="000000"/>
                <w:kern w:val="0"/>
                <w:sz w:val="20"/>
                <w:szCs w:val="20"/>
                <w:lang w:eastAsia="hu-HU"/>
                <w14:ligatures w14:val="none"/>
              </w:rPr>
              <w:t> </w:t>
            </w:r>
          </w:p>
        </w:tc>
        <w:tc>
          <w:tcPr>
            <w:tcW w:w="6030" w:type="dxa"/>
            <w:tcBorders>
              <w:top w:val="single" w:sz="6" w:space="0" w:color="000000"/>
              <w:left w:val="single" w:sz="6" w:space="0" w:color="000000"/>
              <w:bottom w:val="single" w:sz="6" w:space="0" w:color="000000"/>
              <w:right w:val="single" w:sz="6" w:space="0" w:color="000000"/>
            </w:tcBorders>
            <w:vAlign w:val="center"/>
            <w:hideMark/>
          </w:tcPr>
          <w:p w14:paraId="2EC75621" w14:textId="77777777" w:rsidR="00631906" w:rsidRPr="00DC4274" w:rsidRDefault="00631906" w:rsidP="00631906">
            <w:pPr>
              <w:numPr>
                <w:ilvl w:val="0"/>
                <w:numId w:val="7"/>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Punctualitate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303FFD51" w14:textId="77777777" w:rsidR="00631906" w:rsidRPr="00DC4274" w:rsidRDefault="00631906" w:rsidP="00631906">
            <w:pPr>
              <w:numPr>
                <w:ilvl w:val="0"/>
                <w:numId w:val="8"/>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Costum</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mișcare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obligatoriu</w:t>
            </w:r>
            <w:proofErr w:type="spellEnd"/>
            <w:r w:rsidRPr="00DC4274">
              <w:rPr>
                <w:rFonts w:ascii="Times New Roman" w:eastAsia="Times New Roman" w:hAnsi="Times New Roman" w:cs="Times New Roman"/>
                <w:color w:val="000000"/>
                <w:kern w:val="0"/>
                <w:sz w:val="20"/>
                <w:szCs w:val="20"/>
                <w:lang w:eastAsia="hu-HU"/>
                <w14:ligatures w14:val="none"/>
              </w:rPr>
              <w:t> </w:t>
            </w:r>
          </w:p>
          <w:p w14:paraId="21E5D149" w14:textId="77777777" w:rsidR="00631906" w:rsidRPr="00DC4274" w:rsidRDefault="00631906" w:rsidP="00631906">
            <w:pPr>
              <w:numPr>
                <w:ilvl w:val="0"/>
                <w:numId w:val="9"/>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Telefoanele pe </w:t>
            </w:r>
            <w:proofErr w:type="spellStart"/>
            <w:r w:rsidRPr="00DC4274">
              <w:rPr>
                <w:rFonts w:ascii="Times New Roman" w:eastAsia="Times New Roman" w:hAnsi="Times New Roman" w:cs="Times New Roman"/>
                <w:color w:val="000000"/>
                <w:kern w:val="0"/>
                <w:sz w:val="20"/>
                <w:szCs w:val="20"/>
                <w:lang w:val="ro-RO" w:eastAsia="hu-HU"/>
                <w14:ligatures w14:val="none"/>
              </w:rPr>
              <w:t>silenț</w:t>
            </w:r>
            <w:r w:rsidRPr="00DC4274">
              <w:rPr>
                <w:rFonts w:ascii="Times New Roman" w:eastAsia="Times New Roman" w:hAnsi="Times New Roman" w:cs="Times New Roman"/>
                <w:color w:val="000000"/>
                <w:kern w:val="0"/>
                <w:sz w:val="20"/>
                <w:szCs w:val="20"/>
                <w:lang w:val="es-ES" w:eastAsia="hu-HU"/>
                <w14:ligatures w14:val="none"/>
              </w:rPr>
              <w:t>ios</w:t>
            </w:r>
            <w:proofErr w:type="spellEnd"/>
            <w:r w:rsidRPr="00DC4274">
              <w:rPr>
                <w:rFonts w:ascii="Times New Roman" w:eastAsia="Times New Roman" w:hAnsi="Times New Roman" w:cs="Times New Roman"/>
                <w:color w:val="000000"/>
                <w:kern w:val="0"/>
                <w:sz w:val="20"/>
                <w:szCs w:val="20"/>
                <w:lang w:eastAsia="hu-HU"/>
                <w14:ligatures w14:val="none"/>
              </w:rPr>
              <w:t> </w:t>
            </w:r>
          </w:p>
          <w:p w14:paraId="089AB497" w14:textId="77777777" w:rsidR="00631906" w:rsidRPr="00DC4274" w:rsidRDefault="00631906" w:rsidP="00631906">
            <w:pPr>
              <w:numPr>
                <w:ilvl w:val="0"/>
                <w:numId w:val="10"/>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Fiecare student are un caiet pentru notițe, observații, impresii, întrebări, desene (un mic jurnal în care studentul ține evidențadescoperirilor, concluziilor din timpul zilei)</w:t>
            </w:r>
            <w:r w:rsidRPr="00DC4274">
              <w:rPr>
                <w:rFonts w:ascii="Times New Roman" w:eastAsia="Times New Roman" w:hAnsi="Times New Roman" w:cs="Times New Roman"/>
                <w:color w:val="000000"/>
                <w:kern w:val="0"/>
                <w:sz w:val="20"/>
                <w:szCs w:val="20"/>
                <w:lang w:eastAsia="hu-HU"/>
                <w14:ligatures w14:val="none"/>
              </w:rPr>
              <w:t> </w:t>
            </w:r>
          </w:p>
          <w:p w14:paraId="320EBAE1" w14:textId="77777777" w:rsidR="00631906" w:rsidRPr="00DC4274" w:rsidRDefault="00631906" w:rsidP="00631906">
            <w:pPr>
              <w:numPr>
                <w:ilvl w:val="0"/>
                <w:numId w:val="11"/>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Respect pentru spațiul de lucru și pentru ceilalți (atât pentru colegicât și pentru cei care vin </w:t>
            </w:r>
            <w:proofErr w:type="spellStart"/>
            <w:r w:rsidRPr="00DC4274">
              <w:rPr>
                <w:rFonts w:ascii="Times New Roman" w:eastAsia="Times New Roman" w:hAnsi="Times New Roman" w:cs="Times New Roman"/>
                <w:color w:val="000000"/>
                <w:kern w:val="0"/>
                <w:sz w:val="20"/>
                <w:szCs w:val="20"/>
                <w:lang w:val="en-US" w:eastAsia="hu-HU"/>
                <w14:ligatures w14:val="none"/>
              </w:rPr>
              <w:t>după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noi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sală</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p w14:paraId="7A242227" w14:textId="77777777" w:rsidR="00631906" w:rsidRPr="00DC4274" w:rsidRDefault="00631906" w:rsidP="00631906">
            <w:pPr>
              <w:numPr>
                <w:ilvl w:val="0"/>
                <w:numId w:val="12"/>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Studenții nu </w:t>
            </w:r>
            <w:proofErr w:type="spellStart"/>
            <w:r w:rsidRPr="00DC4274">
              <w:rPr>
                <w:rFonts w:ascii="Times New Roman" w:eastAsia="Times New Roman" w:hAnsi="Times New Roman" w:cs="Times New Roman"/>
                <w:color w:val="000000"/>
                <w:kern w:val="0"/>
                <w:sz w:val="20"/>
                <w:szCs w:val="20"/>
                <w:lang w:val="en-US" w:eastAsia="hu-HU"/>
                <w14:ligatures w14:val="none"/>
              </w:rPr>
              <w:t>își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dau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indicații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unii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altora</w:t>
            </w:r>
            <w:proofErr w:type="spellEnd"/>
            <w:r w:rsidRPr="00DC4274">
              <w:rPr>
                <w:rFonts w:ascii="Times New Roman" w:eastAsia="Times New Roman" w:hAnsi="Times New Roman" w:cs="Times New Roman"/>
                <w:color w:val="000000"/>
                <w:kern w:val="0"/>
                <w:sz w:val="20"/>
                <w:szCs w:val="20"/>
                <w:lang w:eastAsia="hu-HU"/>
                <w14:ligatures w14:val="none"/>
              </w:rPr>
              <w:t> </w:t>
            </w:r>
          </w:p>
          <w:p w14:paraId="573F18E5" w14:textId="77777777" w:rsidR="00631906" w:rsidRPr="00DC4274" w:rsidRDefault="00631906" w:rsidP="00631906">
            <w:pPr>
              <w:numPr>
                <w:ilvl w:val="0"/>
                <w:numId w:val="13"/>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Pauzele</w:t>
            </w:r>
            <w:proofErr w:type="spellEnd"/>
            <w:r w:rsidRPr="00DC4274">
              <w:rPr>
                <w:rFonts w:ascii="Times New Roman" w:eastAsia="Times New Roman" w:hAnsi="Times New Roman" w:cs="Times New Roman"/>
                <w:color w:val="000000"/>
                <w:kern w:val="0"/>
                <w:sz w:val="20"/>
                <w:szCs w:val="20"/>
                <w:lang w:val="en-US" w:eastAsia="hu-HU"/>
                <w14:ligatures w14:val="none"/>
              </w:rPr>
              <w:t> se </w:t>
            </w:r>
            <w:proofErr w:type="spellStart"/>
            <w:r w:rsidRPr="00DC4274">
              <w:rPr>
                <w:rFonts w:ascii="Times New Roman" w:eastAsia="Times New Roman" w:hAnsi="Times New Roman" w:cs="Times New Roman"/>
                <w:color w:val="000000"/>
                <w:kern w:val="0"/>
                <w:sz w:val="20"/>
                <w:szCs w:val="20"/>
                <w:lang w:val="en-US" w:eastAsia="hu-HU"/>
                <w14:ligatures w14:val="none"/>
              </w:rPr>
              <w:t>negociază</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7902798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EFC546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13EEE1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6. Rezultatele </w:t>
      </w:r>
      <w:proofErr w:type="spellStart"/>
      <w:r w:rsidRPr="00DC4274">
        <w:rPr>
          <w:rFonts w:ascii="Times New Roman" w:eastAsia="Times New Roman" w:hAnsi="Times New Roman" w:cs="Times New Roman"/>
          <w:b/>
          <w:bCs/>
          <w:color w:val="000000"/>
          <w:kern w:val="0"/>
          <w:sz w:val="20"/>
          <w:szCs w:val="20"/>
          <w:lang w:val="en-US" w:eastAsia="hu-HU"/>
          <w14:ligatures w14:val="none"/>
        </w:rPr>
        <w:t>învățării</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8818"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64"/>
        <w:gridCol w:w="7254"/>
      </w:tblGrid>
      <w:tr w:rsidR="00F20B1B" w:rsidRPr="00DC4274" w14:paraId="2DAFC37F" w14:textId="77777777" w:rsidTr="002662FA">
        <w:trPr>
          <w:trHeight w:val="129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46403614" w14:textId="77777777" w:rsidR="00F20B1B" w:rsidRPr="00DC4274" w:rsidRDefault="00F20B1B" w:rsidP="00F20B1B">
            <w:pPr>
              <w:spacing w:after="0" w:line="240" w:lineRule="auto"/>
              <w:ind w:left="105" w:right="105"/>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Cunoștințe</w:t>
            </w:r>
            <w:r w:rsidRPr="00DC4274">
              <w:rPr>
                <w:rFonts w:ascii="Times New Roman" w:eastAsia="Times New Roman" w:hAnsi="Times New Roman" w:cs="Times New Roman"/>
                <w:color w:val="000000"/>
                <w:kern w:val="0"/>
                <w:sz w:val="20"/>
                <w:szCs w:val="20"/>
                <w:lang w:eastAsia="hu-HU"/>
                <w14:ligatures w14:val="none"/>
              </w:rPr>
              <w:t> </w:t>
            </w:r>
          </w:p>
        </w:tc>
        <w:tc>
          <w:tcPr>
            <w:tcW w:w="7254" w:type="dxa"/>
            <w:tcBorders>
              <w:top w:val="single" w:sz="6" w:space="0" w:color="000000"/>
              <w:left w:val="single" w:sz="6" w:space="0" w:color="000000"/>
              <w:bottom w:val="single" w:sz="6" w:space="0" w:color="000000"/>
              <w:right w:val="single" w:sz="6" w:space="0" w:color="000000"/>
            </w:tcBorders>
            <w:hideMark/>
          </w:tcPr>
          <w:p w14:paraId="463A3DAD"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 xml:space="preserve"> dezvoltarea </w:t>
            </w:r>
            <w:r w:rsidRPr="00DC4274">
              <w:rPr>
                <w:rFonts w:ascii="Times New Roman" w:eastAsia="Times New Roman" w:hAnsi="Times New Roman" w:cs="Times New Roman"/>
                <w:sz w:val="20"/>
                <w:szCs w:val="20"/>
                <w:lang w:val="ro-RO" w:eastAsia="ro-RO"/>
              </w:rPr>
              <w:t>clarității și a înțelegerii procesului de vorbire</w:t>
            </w:r>
          </w:p>
          <w:p w14:paraId="435D01AB"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 xml:space="preserve">cu ajutorul exercițiilor </w:t>
            </w:r>
            <w:r w:rsidRPr="00DC4274">
              <w:rPr>
                <w:rFonts w:ascii="Times New Roman" w:eastAsia="Times New Roman" w:hAnsi="Times New Roman" w:cs="Times New Roman"/>
                <w:sz w:val="20"/>
                <w:szCs w:val="20"/>
                <w:lang w:val="ro-RO" w:eastAsia="ro-RO"/>
              </w:rPr>
              <w:t>de dezvoltare a respirației, aprofundarea corectă a competențelor de respirație</w:t>
            </w:r>
          </w:p>
          <w:p w14:paraId="6215E592"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atingerea unei competențe de dicție frumoasă și clară cu ajutorul unor exerciții de dicție, respectiv dezvoltarea articulației corecte</w:t>
            </w:r>
          </w:p>
          <w:p w14:paraId="7D14F3D1"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aprofundarea producerii corecte a consoanelor sonante, cu ajutorul exercițiilor de </w:t>
            </w:r>
            <w:proofErr w:type="spellStart"/>
            <w:r w:rsidRPr="00DC4274">
              <w:rPr>
                <w:rFonts w:ascii="Times New Roman" w:eastAsia="Times New Roman" w:hAnsi="Times New Roman" w:cs="Times New Roman"/>
                <w:sz w:val="20"/>
                <w:szCs w:val="20"/>
                <w:lang w:val="ro-RO" w:eastAsia="ro-RO"/>
              </w:rPr>
              <w:t>sonanță</w:t>
            </w:r>
            <w:proofErr w:type="spellEnd"/>
          </w:p>
          <w:p w14:paraId="27DA9AB4"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sesizare și producere a înălțimii sunetelor, cu ajutorul exercițiilor de înălțime</w:t>
            </w:r>
          </w:p>
          <w:p w14:paraId="086DB5F3"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control a volumului în rostirea textelor, cu ajutorul exercițiilor de volum</w:t>
            </w:r>
          </w:p>
          <w:p w14:paraId="73E9D47C"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sesizare, producere și control al ritmicității în rostirea textelor, cu ajutorul exercițiilor de ritm</w:t>
            </w:r>
          </w:p>
          <w:p w14:paraId="6C899580"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consolidarea registrului vocal</w:t>
            </w:r>
          </w:p>
          <w:p w14:paraId="75394476"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aprofundarea tehnică și artistică al unui text literar, nu conține în mod concret exercițiile de tehnică de vorbire, studentul abordează aceste aptitudini prin situații scenice concrete, acesta își dezvoltă capacitățile de tehnică a vorbirii prin studiul textelor literare </w:t>
            </w:r>
          </w:p>
          <w:p w14:paraId="3104518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studiul textului literar (proză sau poezie). În domeniul educației vocale a vorbirii, accentul de pe exercițiile de tehnică a vorbirii, treptat se îndreaptă spre studiul textelor cu caracter literar și dramaturgic. Aproximativ în procent de 50-</w:t>
            </w:r>
            <w:r w:rsidRPr="00DC4274">
              <w:rPr>
                <w:rFonts w:ascii="Times New Roman" w:eastAsia="Times New Roman" w:hAnsi="Times New Roman" w:cs="Times New Roman"/>
                <w:sz w:val="20"/>
                <w:szCs w:val="20"/>
                <w:lang w:val="ro-RO" w:eastAsia="ro-RO"/>
              </w:rPr>
              <w:lastRenderedPageBreak/>
              <w:t>50% procedăm la  dezvoltarea competențelor de ”tehnică a vorbirii”, respectiv ”arta vorbirii”</w:t>
            </w:r>
          </w:p>
          <w:p w14:paraId="1CEC3B68" w14:textId="0DB8D98D" w:rsidR="00F20B1B" w:rsidRPr="00DC4274" w:rsidRDefault="00F20B1B" w:rsidP="00F20B1B">
            <w:pPr>
              <w:numPr>
                <w:ilvl w:val="0"/>
                <w:numId w:val="15"/>
              </w:num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sz w:val="20"/>
                <w:szCs w:val="20"/>
                <w:lang w:val="ro-RO" w:eastAsia="ro-RO"/>
              </w:rPr>
              <w:t xml:space="preserve">introducerea obligatorie a elementelor de dans, mișcare scenică și </w:t>
            </w:r>
            <w:proofErr w:type="spellStart"/>
            <w:r w:rsidRPr="00DC4274">
              <w:rPr>
                <w:rFonts w:ascii="Times New Roman" w:eastAsia="Times New Roman" w:hAnsi="Times New Roman" w:cs="Times New Roman"/>
                <w:sz w:val="20"/>
                <w:szCs w:val="20"/>
                <w:lang w:val="ro-RO" w:eastAsia="ro-RO"/>
              </w:rPr>
              <w:t>tap</w:t>
            </w:r>
            <w:proofErr w:type="spellEnd"/>
            <w:r w:rsidRPr="00DC4274">
              <w:rPr>
                <w:rFonts w:ascii="Times New Roman" w:eastAsia="Times New Roman" w:hAnsi="Times New Roman" w:cs="Times New Roman"/>
                <w:sz w:val="20"/>
                <w:szCs w:val="20"/>
                <w:lang w:val="ro-RO" w:eastAsia="ro-RO"/>
              </w:rPr>
              <w:t xml:space="preserve">-dance în materialul studiat de ”arta vorbirii” </w:t>
            </w:r>
          </w:p>
        </w:tc>
      </w:tr>
      <w:tr w:rsidR="00F20B1B" w:rsidRPr="00DC4274" w14:paraId="63576D39" w14:textId="77777777" w:rsidTr="002662FA">
        <w:trPr>
          <w:trHeight w:val="264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4AEBBA40" w14:textId="77777777" w:rsidR="00F20B1B" w:rsidRPr="00DC4274" w:rsidRDefault="00F20B1B" w:rsidP="00F20B1B">
            <w:pPr>
              <w:spacing w:after="0" w:line="240" w:lineRule="auto"/>
              <w:ind w:left="105" w:right="105"/>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lastRenderedPageBreak/>
              <w:t>Aptitudini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254" w:type="dxa"/>
            <w:tcBorders>
              <w:top w:val="single" w:sz="6" w:space="0" w:color="000000"/>
              <w:left w:val="single" w:sz="6" w:space="0" w:color="000000"/>
              <w:bottom w:val="single" w:sz="6" w:space="0" w:color="000000"/>
              <w:right w:val="single" w:sz="6" w:space="0" w:color="000000"/>
            </w:tcBorders>
            <w:vAlign w:val="center"/>
            <w:hideMark/>
          </w:tcPr>
          <w:p w14:paraId="5054FE4B"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este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capabil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67AC634D"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7D91E68"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procesului de citire cu un caracter inteligent</w:t>
            </w:r>
          </w:p>
          <w:p w14:paraId="2F7039C0"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unei tehnici corecte în respirație</w:t>
            </w:r>
          </w:p>
          <w:p w14:paraId="7F64368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abilităților ritmice</w:t>
            </w:r>
          </w:p>
          <w:p w14:paraId="428D4A63"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vorbirii libere și cursive</w:t>
            </w:r>
          </w:p>
          <w:p w14:paraId="416B945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autodisciplină, fantezie, concentrare și de coordinare a atenției</w:t>
            </w:r>
          </w:p>
          <w:p w14:paraId="7E782CB1" w14:textId="04A5F8AE"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exersarea studiului în echipă, a atenției și a încrederii reciproce</w:t>
            </w:r>
          </w:p>
        </w:tc>
      </w:tr>
      <w:tr w:rsidR="00F20B1B" w:rsidRPr="00DC4274" w14:paraId="06AB4544" w14:textId="77777777" w:rsidTr="002662FA">
        <w:trPr>
          <w:trHeight w:val="153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2C060557" w14:textId="77777777" w:rsidR="00F20B1B" w:rsidRPr="00DC4274" w:rsidRDefault="00F20B1B" w:rsidP="00F20B1B">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Responsabilități</w:t>
            </w:r>
            <w:proofErr w:type="spellEnd"/>
            <w:r w:rsidRPr="00DC4274">
              <w:rPr>
                <w:rFonts w:ascii="Times New Roman" w:eastAsia="Times New Roman" w:hAnsi="Times New Roman" w:cs="Times New Roman"/>
                <w:color w:val="000000"/>
                <w:kern w:val="0"/>
                <w:sz w:val="20"/>
                <w:szCs w:val="20"/>
                <w:lang w:eastAsia="hu-HU"/>
                <w14:ligatures w14:val="none"/>
              </w:rPr>
              <w:t> </w:t>
            </w:r>
          </w:p>
          <w:p w14:paraId="7E07A814" w14:textId="77777777" w:rsidR="00F20B1B" w:rsidRPr="00DC4274" w:rsidRDefault="00F20B1B" w:rsidP="00F20B1B">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șiautonomie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254" w:type="dxa"/>
            <w:tcBorders>
              <w:top w:val="single" w:sz="6" w:space="0" w:color="000000"/>
              <w:left w:val="single" w:sz="6" w:space="0" w:color="000000"/>
              <w:bottom w:val="single" w:sz="6" w:space="0" w:color="000000"/>
              <w:right w:val="single" w:sz="6" w:space="0" w:color="000000"/>
            </w:tcBorders>
            <w:vAlign w:val="center"/>
            <w:hideMark/>
          </w:tcPr>
          <w:p w14:paraId="41C5247F"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are </w:t>
            </w:r>
            <w:proofErr w:type="spellStart"/>
            <w:r w:rsidRPr="00DC4274">
              <w:rPr>
                <w:rFonts w:ascii="Times New Roman" w:eastAsia="Times New Roman" w:hAnsi="Times New Roman" w:cs="Times New Roman"/>
                <w:color w:val="000000"/>
                <w:kern w:val="0"/>
                <w:sz w:val="20"/>
                <w:szCs w:val="20"/>
                <w:lang w:val="en-US" w:eastAsia="hu-HU"/>
                <w14:ligatures w14:val="none"/>
              </w:rPr>
              <w:t>capacitatea</w:t>
            </w:r>
            <w:proofErr w:type="spellEnd"/>
            <w:r w:rsidRPr="00DC4274">
              <w:rPr>
                <w:rFonts w:ascii="Times New Roman" w:eastAsia="Times New Roman" w:hAnsi="Times New Roman" w:cs="Times New Roman"/>
                <w:color w:val="000000"/>
                <w:kern w:val="0"/>
                <w:sz w:val="20"/>
                <w:szCs w:val="20"/>
                <w:lang w:val="en-US" w:eastAsia="hu-HU"/>
                <w14:ligatures w14:val="none"/>
              </w:rPr>
              <w:t> de a </w:t>
            </w:r>
            <w:proofErr w:type="spellStart"/>
            <w:r w:rsidRPr="00DC4274">
              <w:rPr>
                <w:rFonts w:ascii="Times New Roman" w:eastAsia="Times New Roman" w:hAnsi="Times New Roman" w:cs="Times New Roman"/>
                <w:color w:val="000000"/>
                <w:kern w:val="0"/>
                <w:sz w:val="20"/>
                <w:szCs w:val="20"/>
                <w:lang w:val="en-US" w:eastAsia="hu-HU"/>
                <w14:ligatures w14:val="none"/>
              </w:rPr>
              <w:t>lucra</w:t>
            </w:r>
            <w:proofErr w:type="spellEnd"/>
            <w:r w:rsidRPr="00DC4274">
              <w:rPr>
                <w:rFonts w:ascii="Times New Roman" w:eastAsia="Times New Roman" w:hAnsi="Times New Roman" w:cs="Times New Roman"/>
                <w:color w:val="000000"/>
                <w:kern w:val="0"/>
                <w:sz w:val="20"/>
                <w:szCs w:val="20"/>
                <w:lang w:val="en-US" w:eastAsia="hu-HU"/>
                <w14:ligatures w14:val="none"/>
              </w:rPr>
              <w:t> independent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4316003E" w14:textId="77777777" w:rsidR="00F20B1B" w:rsidRPr="00DC4274" w:rsidRDefault="00F20B1B" w:rsidP="00F20B1B">
            <w:pPr>
              <w:numPr>
                <w:ilvl w:val="0"/>
                <w:numId w:val="23"/>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încălzire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fizică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vocală</w:t>
            </w:r>
            <w:proofErr w:type="spellEnd"/>
            <w:r w:rsidRPr="00DC4274">
              <w:rPr>
                <w:rFonts w:ascii="Times New Roman" w:eastAsia="Times New Roman" w:hAnsi="Times New Roman" w:cs="Times New Roman"/>
                <w:color w:val="000000"/>
                <w:kern w:val="0"/>
                <w:sz w:val="20"/>
                <w:szCs w:val="20"/>
                <w:lang w:eastAsia="hu-HU"/>
                <w14:ligatures w14:val="none"/>
              </w:rPr>
              <w:t> </w:t>
            </w:r>
          </w:p>
          <w:p w14:paraId="3E1417C6" w14:textId="77777777" w:rsidR="00F20B1B" w:rsidRPr="00DC4274" w:rsidRDefault="00F20B1B" w:rsidP="00F20B1B">
            <w:pPr>
              <w:numPr>
                <w:ilvl w:val="0"/>
                <w:numId w:val="24"/>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documentare</w:t>
            </w:r>
            <w:proofErr w:type="spellEnd"/>
            <w:r w:rsidRPr="00DC4274">
              <w:rPr>
                <w:rFonts w:ascii="Times New Roman" w:eastAsia="Times New Roman" w:hAnsi="Times New Roman" w:cs="Times New Roman"/>
                <w:color w:val="000000"/>
                <w:kern w:val="0"/>
                <w:sz w:val="20"/>
                <w:szCs w:val="20"/>
                <w:lang w:eastAsia="hu-HU"/>
                <w14:ligatures w14:val="none"/>
              </w:rPr>
              <w:t> </w:t>
            </w:r>
          </w:p>
          <w:p w14:paraId="23E0EB30" w14:textId="77777777" w:rsidR="00F20B1B" w:rsidRPr="00DC4274" w:rsidRDefault="00F20B1B" w:rsidP="00F20B1B">
            <w:pPr>
              <w:numPr>
                <w:ilvl w:val="0"/>
                <w:numId w:val="25"/>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rezolvarea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unei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teme</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738CF7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1FA13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1D002E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7. Obiectivele disciplinei</w:t>
      </w:r>
      <w:r w:rsidRPr="00DC4274">
        <w:rPr>
          <w:rFonts w:ascii="Times New Roman" w:eastAsia="Times New Roman" w:hAnsi="Times New Roman" w:cs="Times New Roman"/>
          <w:color w:val="000000"/>
          <w:kern w:val="0"/>
          <w:sz w:val="20"/>
          <w:szCs w:val="20"/>
          <w:lang w:val="de-DE" w:eastAsia="hu-HU"/>
          <w14:ligatures w14:val="none"/>
        </w:rPr>
        <w:t> (</w:t>
      </w:r>
      <w:proofErr w:type="spellStart"/>
      <w:r w:rsidRPr="00DC4274">
        <w:rPr>
          <w:rFonts w:ascii="Times New Roman" w:eastAsia="Times New Roman" w:hAnsi="Times New Roman" w:cs="Times New Roman"/>
          <w:color w:val="000000"/>
          <w:kern w:val="0"/>
          <w:sz w:val="20"/>
          <w:szCs w:val="20"/>
          <w:lang w:val="de-DE" w:eastAsia="hu-HU"/>
          <w14:ligatures w14:val="none"/>
        </w:rPr>
        <w:t>reie</w:t>
      </w:r>
      <w:r w:rsidRPr="00DC4274">
        <w:rPr>
          <w:rFonts w:ascii="Times New Roman" w:eastAsia="Times New Roman" w:hAnsi="Times New Roman" w:cs="Times New Roman"/>
          <w:color w:val="000000"/>
          <w:kern w:val="0"/>
          <w:sz w:val="20"/>
          <w:szCs w:val="20"/>
          <w:lang w:val="ro-RO" w:eastAsia="hu-HU"/>
          <w14:ligatures w14:val="none"/>
        </w:rPr>
        <w:t>șind</w:t>
      </w:r>
      <w:proofErr w:type="spellEnd"/>
      <w:r w:rsidRPr="00DC4274">
        <w:rPr>
          <w:rFonts w:ascii="Times New Roman" w:eastAsia="Times New Roman" w:hAnsi="Times New Roman" w:cs="Times New Roman"/>
          <w:color w:val="000000"/>
          <w:kern w:val="0"/>
          <w:sz w:val="20"/>
          <w:szCs w:val="20"/>
          <w:lang w:val="ro-RO" w:eastAsia="hu-HU"/>
          <w14:ligatures w14:val="none"/>
        </w:rPr>
        <w:t> din grila competențelor acumulate)</w:t>
      </w:r>
      <w:r w:rsidRPr="00DC4274">
        <w:rPr>
          <w:rFonts w:ascii="Times New Roman" w:eastAsia="Times New Roman" w:hAnsi="Times New Roman" w:cs="Times New Roman"/>
          <w:color w:val="000000"/>
          <w:kern w:val="0"/>
          <w:sz w:val="20"/>
          <w:szCs w:val="20"/>
          <w:lang w:eastAsia="hu-HU"/>
          <w14:ligatures w14:val="none"/>
        </w:rPr>
        <w:t> </w:t>
      </w:r>
    </w:p>
    <w:tbl>
      <w:tblPr>
        <w:tblW w:w="1592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3"/>
        <w:gridCol w:w="6934"/>
        <w:gridCol w:w="6900"/>
      </w:tblGrid>
      <w:tr w:rsidR="00FB3318" w:rsidRPr="00DC4274" w14:paraId="687E3581" w14:textId="77777777" w:rsidTr="00FB3318">
        <w:trPr>
          <w:trHeight w:val="840"/>
        </w:trPr>
        <w:tc>
          <w:tcPr>
            <w:tcW w:w="1883" w:type="dxa"/>
            <w:tcBorders>
              <w:top w:val="single" w:sz="6" w:space="0" w:color="000000"/>
              <w:left w:val="single" w:sz="6" w:space="0" w:color="000000"/>
              <w:bottom w:val="single" w:sz="6" w:space="0" w:color="000000"/>
              <w:right w:val="single" w:sz="6" w:space="0" w:color="000000"/>
            </w:tcBorders>
            <w:vAlign w:val="center"/>
            <w:hideMark/>
          </w:tcPr>
          <w:p w14:paraId="540BEB40" w14:textId="77777777"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7.1 </w:t>
            </w:r>
            <w:proofErr w:type="spellStart"/>
            <w:r w:rsidRPr="00DC4274">
              <w:rPr>
                <w:rFonts w:ascii="Times New Roman" w:eastAsia="Times New Roman" w:hAnsi="Times New Roman" w:cs="Times New Roman"/>
                <w:b/>
                <w:bCs/>
                <w:color w:val="000000"/>
                <w:kern w:val="0"/>
                <w:sz w:val="20"/>
                <w:szCs w:val="20"/>
                <w:lang w:val="en-US" w:eastAsia="hu-HU"/>
                <w14:ligatures w14:val="none"/>
              </w:rPr>
              <w:t>Obiectivul</w:t>
            </w:r>
            <w:proofErr w:type="spellEnd"/>
            <w:r w:rsidRPr="00DC4274">
              <w:rPr>
                <w:rFonts w:ascii="Times New Roman" w:eastAsia="Times New Roman" w:hAnsi="Times New Roman" w:cs="Times New Roman"/>
                <w:b/>
                <w:bCs/>
                <w:color w:val="000000"/>
                <w:kern w:val="0"/>
                <w:sz w:val="20"/>
                <w:szCs w:val="20"/>
                <w:lang w:val="en-US" w:eastAsia="hu-HU"/>
                <w14:ligatures w14:val="none"/>
              </w:rPr>
              <w:t> general al </w:t>
            </w:r>
            <w:proofErr w:type="spellStart"/>
            <w:r w:rsidRPr="00DC4274">
              <w:rPr>
                <w:rFonts w:ascii="Times New Roman" w:eastAsia="Times New Roman" w:hAnsi="Times New Roman" w:cs="Times New Roman"/>
                <w:b/>
                <w:bCs/>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022" w:type="dxa"/>
            <w:tcBorders>
              <w:top w:val="single" w:sz="6" w:space="0" w:color="000000"/>
              <w:left w:val="single" w:sz="6" w:space="0" w:color="000000"/>
              <w:bottom w:val="single" w:sz="6" w:space="0" w:color="000000"/>
              <w:right w:val="single" w:sz="6" w:space="0" w:color="000000"/>
            </w:tcBorders>
          </w:tcPr>
          <w:p w14:paraId="50A7338B" w14:textId="77777777" w:rsidR="00E52034" w:rsidRPr="00DC4274" w:rsidRDefault="00FB3318" w:rsidP="00E52034">
            <w:pPr>
              <w:widowControl w:val="0"/>
              <w:tabs>
                <w:tab w:val="left" w:pos="641"/>
              </w:tabs>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 </w:t>
            </w:r>
            <w:r w:rsidR="00E52034" w:rsidRPr="00DC4274">
              <w:rPr>
                <w:rFonts w:ascii="Times New Roman" w:hAnsi="Times New Roman" w:cs="Times New Roman"/>
                <w:sz w:val="20"/>
                <w:szCs w:val="20"/>
                <w:lang w:val="ro-RO"/>
              </w:rPr>
              <w:t>construirea și dezvoltarea unui registru de canto și de vorbire</w:t>
            </w:r>
          </w:p>
          <w:p w14:paraId="51B4AC6D" w14:textId="39714944" w:rsidR="00E52034" w:rsidRPr="00DC4274" w:rsidRDefault="00E52034" w:rsidP="00E52034">
            <w:pPr>
              <w:widowControl w:val="0"/>
              <w:tabs>
                <w:tab w:val="left" w:pos="641"/>
              </w:tabs>
              <w:autoSpaceDE w:val="0"/>
              <w:autoSpaceDN w:val="0"/>
              <w:adjustRightInd w:val="0"/>
              <w:rPr>
                <w:rFonts w:ascii="Times New Roman" w:eastAsia="Times New Roman" w:hAnsi="Times New Roman" w:cs="Times New Roman"/>
                <w:color w:val="000000"/>
                <w:kern w:val="0"/>
                <w:sz w:val="20"/>
                <w:szCs w:val="20"/>
                <w:lang w:val="en-US" w:eastAsia="hu-HU"/>
                <w14:ligatures w14:val="none"/>
              </w:rPr>
            </w:pPr>
            <w:r w:rsidRPr="00DC4274">
              <w:rPr>
                <w:rFonts w:ascii="Times New Roman" w:hAnsi="Times New Roman" w:cs="Times New Roman"/>
                <w:sz w:val="20"/>
                <w:szCs w:val="20"/>
                <w:lang w:val="ro-RO"/>
              </w:rPr>
              <w:t>- dezvoltarea competențelor existente</w:t>
            </w:r>
          </w:p>
          <w:p w14:paraId="01A3BBD5" w14:textId="1DED6A85"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p>
        </w:tc>
        <w:tc>
          <w:tcPr>
            <w:tcW w:w="7022" w:type="dxa"/>
            <w:tcBorders>
              <w:top w:val="single" w:sz="6" w:space="0" w:color="000000"/>
              <w:left w:val="single" w:sz="6" w:space="0" w:color="000000"/>
              <w:bottom w:val="single" w:sz="6" w:space="0" w:color="000000"/>
              <w:right w:val="single" w:sz="6" w:space="0" w:color="000000"/>
            </w:tcBorders>
            <w:vAlign w:val="center"/>
            <w:hideMark/>
          </w:tcPr>
          <w:p w14:paraId="46FD9752" w14:textId="3352917A" w:rsidR="00FB3318" w:rsidRPr="00DC4274" w:rsidRDefault="00FB3318" w:rsidP="00FB3318">
            <w:pPr>
              <w:spacing w:after="0" w:line="240" w:lineRule="auto"/>
              <w:textAlignment w:val="baseline"/>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val="en-US" w:eastAsia="hu-HU"/>
                <w14:ligatures w14:val="none"/>
              </w:rPr>
              <w:t xml:space="preserve"> - </w:t>
            </w:r>
          </w:p>
          <w:p w14:paraId="09A3126A" w14:textId="3FA85D8C" w:rsidR="00FB3318" w:rsidRPr="00DC4274" w:rsidRDefault="00FB3318" w:rsidP="00FB3318">
            <w:pPr>
              <w:widowControl w:val="0"/>
              <w:tabs>
                <w:tab w:val="left" w:pos="641"/>
              </w:tabs>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 </w:t>
            </w:r>
          </w:p>
          <w:p w14:paraId="684CE1C5" w14:textId="1D7D9C8A"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FB3318" w:rsidRPr="00DC4274" w14:paraId="6E47AF63" w14:textId="77777777" w:rsidTr="00FB3318">
        <w:trPr>
          <w:trHeight w:val="2160"/>
        </w:trPr>
        <w:tc>
          <w:tcPr>
            <w:tcW w:w="1883" w:type="dxa"/>
            <w:tcBorders>
              <w:top w:val="single" w:sz="6" w:space="0" w:color="000000"/>
              <w:left w:val="single" w:sz="6" w:space="0" w:color="000000"/>
              <w:bottom w:val="single" w:sz="6" w:space="0" w:color="000000"/>
              <w:right w:val="single" w:sz="6" w:space="0" w:color="000000"/>
            </w:tcBorders>
            <w:vAlign w:val="center"/>
            <w:hideMark/>
          </w:tcPr>
          <w:p w14:paraId="4CD78821" w14:textId="77777777"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7.2 </w:t>
            </w:r>
            <w:proofErr w:type="spellStart"/>
            <w:r w:rsidRPr="00DC4274">
              <w:rPr>
                <w:rFonts w:ascii="Times New Roman" w:eastAsia="Times New Roman" w:hAnsi="Times New Roman" w:cs="Times New Roman"/>
                <w:b/>
                <w:bCs/>
                <w:color w:val="000000"/>
                <w:kern w:val="0"/>
                <w:sz w:val="20"/>
                <w:szCs w:val="20"/>
                <w:lang w:val="en-US" w:eastAsia="hu-HU"/>
                <w14:ligatures w14:val="none"/>
              </w:rPr>
              <w:t>Obiectivele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specifice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022" w:type="dxa"/>
            <w:tcBorders>
              <w:top w:val="single" w:sz="6" w:space="0" w:color="000000"/>
              <w:left w:val="single" w:sz="6" w:space="0" w:color="000000"/>
              <w:bottom w:val="single" w:sz="6" w:space="0" w:color="000000"/>
              <w:right w:val="single" w:sz="6" w:space="0" w:color="000000"/>
            </w:tcBorders>
          </w:tcPr>
          <w:p w14:paraId="27521BD2" w14:textId="77777777" w:rsidR="00FB3318" w:rsidRPr="00DC4274" w:rsidRDefault="00FB3318" w:rsidP="00FB3318">
            <w:pPr>
              <w:widowControl w:val="0"/>
              <w:tabs>
                <w:tab w:val="left" w:pos="0"/>
              </w:tabs>
              <w:suppressAutoHyphens/>
              <w:jc w:val="both"/>
              <w:rPr>
                <w:rFonts w:ascii="Times New Roman" w:hAnsi="Times New Roman" w:cs="Times New Roman"/>
                <w:sz w:val="20"/>
                <w:szCs w:val="20"/>
                <w:lang w:val="ro-RO"/>
              </w:rPr>
            </w:pPr>
          </w:p>
          <w:p w14:paraId="1401FBE4"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aprofundarea unei tehnici de respirație corecte</w:t>
            </w:r>
          </w:p>
          <w:p w14:paraId="2B2920F0"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unor cunoștințe de bază de teoria muzicii</w:t>
            </w:r>
          </w:p>
          <w:p w14:paraId="63E1591F"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producerea corectă a sunetului în procesul vorbirii și a cântării</w:t>
            </w:r>
          </w:p>
          <w:p w14:paraId="4903C146" w14:textId="3491FC47" w:rsidR="00FB3318" w:rsidRPr="00DC4274" w:rsidRDefault="00FB3318" w:rsidP="00F50DB6">
            <w:pPr>
              <w:pStyle w:val="ListParagraph"/>
              <w:numPr>
                <w:ilvl w:val="0"/>
                <w:numId w:val="39"/>
              </w:num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r w:rsidRPr="00DC4274">
              <w:rPr>
                <w:rFonts w:ascii="Times New Roman" w:eastAsia="Times New Roman" w:hAnsi="Times New Roman" w:cs="Times New Roman"/>
                <w:sz w:val="20"/>
                <w:szCs w:val="20"/>
                <w:lang w:val="ro-RO" w:eastAsia="ro-RO"/>
              </w:rPr>
              <w:t>dezvoltarea rezultatelor atinse</w:t>
            </w:r>
          </w:p>
        </w:tc>
        <w:tc>
          <w:tcPr>
            <w:tcW w:w="7022" w:type="dxa"/>
            <w:tcBorders>
              <w:top w:val="single" w:sz="6" w:space="0" w:color="000000"/>
              <w:left w:val="single" w:sz="6" w:space="0" w:color="000000"/>
              <w:bottom w:val="single" w:sz="6" w:space="0" w:color="000000"/>
              <w:right w:val="single" w:sz="6" w:space="0" w:color="000000"/>
            </w:tcBorders>
            <w:vAlign w:val="center"/>
            <w:hideMark/>
          </w:tcPr>
          <w:p w14:paraId="42DD834B" w14:textId="25D1A60A" w:rsidR="00FB3318" w:rsidRPr="00DC4274" w:rsidRDefault="00FB3318" w:rsidP="00F50DB6">
            <w:pPr>
              <w:widowControl w:val="0"/>
              <w:tabs>
                <w:tab w:val="left" w:pos="0"/>
              </w:tabs>
              <w:suppressAutoHyphens/>
              <w:spacing w:after="0" w:line="240" w:lineRule="auto"/>
              <w:jc w:val="both"/>
              <w:rPr>
                <w:rFonts w:ascii="Times New Roman" w:hAnsi="Times New Roman" w:cs="Times New Roman"/>
                <w:sz w:val="20"/>
                <w:szCs w:val="20"/>
                <w:lang w:val="ro-RO"/>
              </w:rPr>
            </w:pPr>
          </w:p>
          <w:p w14:paraId="0967CD9D" w14:textId="77777777" w:rsidR="00FB3318" w:rsidRPr="00DC4274" w:rsidRDefault="00FB3318" w:rsidP="00FB3318">
            <w:pPr>
              <w:spacing w:after="0" w:line="240" w:lineRule="auto"/>
              <w:ind w:left="720"/>
              <w:textAlignment w:val="baseline"/>
              <w:rPr>
                <w:rFonts w:ascii="Times New Roman" w:eastAsia="Times New Roman" w:hAnsi="Times New Roman" w:cs="Times New Roman"/>
                <w:color w:val="000000"/>
                <w:kern w:val="0"/>
                <w:sz w:val="20"/>
                <w:szCs w:val="20"/>
                <w:lang w:eastAsia="hu-HU"/>
                <w14:ligatures w14:val="none"/>
              </w:rPr>
            </w:pPr>
          </w:p>
        </w:tc>
      </w:tr>
    </w:tbl>
    <w:p w14:paraId="4F20616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276F346" w14:textId="77777777" w:rsidR="00F71993" w:rsidRPr="00DC4274" w:rsidRDefault="00F7199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3C4CBA5E" w14:textId="77777777" w:rsidR="00F71993" w:rsidRPr="00DC4274" w:rsidRDefault="00F7199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284475D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5758C483" w14:textId="22D3D226" w:rsidR="00D73513" w:rsidRPr="00DC4274" w:rsidRDefault="00D7351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06ECD4F4" w14:textId="77777777" w:rsidR="00B17A87" w:rsidRPr="00DC4274" w:rsidRDefault="00B17A8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199EAF76" w14:textId="77777777" w:rsidR="00D73513" w:rsidRPr="00DC4274" w:rsidRDefault="00D7351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6568B9E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DAFB63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8. </w:t>
      </w:r>
      <w:proofErr w:type="spellStart"/>
      <w:r w:rsidRPr="00DC4274">
        <w:rPr>
          <w:rFonts w:ascii="Times New Roman" w:eastAsia="Times New Roman" w:hAnsi="Times New Roman" w:cs="Times New Roman"/>
          <w:b/>
          <w:bCs/>
          <w:color w:val="000000"/>
          <w:kern w:val="0"/>
          <w:sz w:val="20"/>
          <w:szCs w:val="20"/>
          <w:lang w:val="en-US" w:eastAsia="hu-HU"/>
          <w14:ligatures w14:val="none"/>
        </w:rPr>
        <w:t>Conținuturi</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91"/>
        <w:gridCol w:w="2577"/>
        <w:gridCol w:w="5137"/>
      </w:tblGrid>
      <w:tr w:rsidR="00631906" w:rsidRPr="00DC4274" w14:paraId="4D439316"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8EF49A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8.1 Curs</w:t>
            </w: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EE88EE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Metode de </w:t>
            </w:r>
            <w:proofErr w:type="spellStart"/>
            <w:r w:rsidRPr="00DC4274">
              <w:rPr>
                <w:rFonts w:ascii="Times New Roman" w:eastAsia="Times New Roman" w:hAnsi="Times New Roman" w:cs="Times New Roman"/>
                <w:color w:val="000000"/>
                <w:kern w:val="0"/>
                <w:sz w:val="20"/>
                <w:szCs w:val="20"/>
                <w:lang w:val="en-US" w:eastAsia="hu-HU"/>
                <w14:ligatures w14:val="none"/>
              </w:rPr>
              <w:t>predare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6ABF704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Observații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15634E26" w14:textId="77777777" w:rsidTr="00CD178B">
        <w:trPr>
          <w:trHeight w:val="14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346E826B" w14:textId="12D9D39B"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AB3CF0E" w14:textId="25A9604A" w:rsidR="00631906" w:rsidRPr="00DC4274" w:rsidRDefault="00545F0D" w:rsidP="00631906">
            <w:pPr>
              <w:spacing w:after="0" w:line="240" w:lineRule="auto"/>
              <w:textAlignment w:val="baseline"/>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val="en-US" w:eastAsia="hu-HU"/>
                <w14:ligatures w14:val="none"/>
              </w:rPr>
              <w:t>S</w:t>
            </w:r>
            <w:proofErr w:type="spellStart"/>
            <w:r w:rsidRPr="00DC4274">
              <w:rPr>
                <w:rFonts w:ascii="Times New Roman" w:eastAsia="Times New Roman" w:hAnsi="Times New Roman" w:cs="Times New Roman"/>
                <w:color w:val="000000"/>
                <w:kern w:val="0"/>
                <w:sz w:val="20"/>
                <w:szCs w:val="20"/>
                <w:lang w:val="ro-RO" w:eastAsia="hu-HU"/>
                <w14:ligatures w14:val="none"/>
              </w:rPr>
              <w:t>ăptămâna</w:t>
            </w:r>
            <w:proofErr w:type="spellEnd"/>
            <w:r w:rsidRPr="00DC4274">
              <w:rPr>
                <w:rFonts w:ascii="Times New Roman" w:eastAsia="Times New Roman" w:hAnsi="Times New Roman" w:cs="Times New Roman"/>
                <w:color w:val="000000"/>
                <w:kern w:val="0"/>
                <w:sz w:val="20"/>
                <w:szCs w:val="20"/>
                <w:lang w:val="ro-RO" w:eastAsia="hu-HU"/>
                <w14:ligatures w14:val="none"/>
              </w:rPr>
              <w:t xml:space="preserve"> 1</w:t>
            </w:r>
            <w:r w:rsidR="006363F5" w:rsidRPr="00DC4274">
              <w:rPr>
                <w:rFonts w:ascii="Times New Roman" w:eastAsia="Times New Roman" w:hAnsi="Times New Roman" w:cs="Times New Roman"/>
                <w:color w:val="000000"/>
                <w:kern w:val="0"/>
                <w:sz w:val="20"/>
                <w:szCs w:val="20"/>
                <w:lang w:val="ro-RO" w:eastAsia="hu-HU"/>
                <w14:ligatures w14:val="none"/>
              </w:rPr>
              <w:t>-2</w:t>
            </w:r>
            <w:r w:rsidRPr="00DC4274">
              <w:rPr>
                <w:rFonts w:ascii="Times New Roman" w:eastAsia="Times New Roman" w:hAnsi="Times New Roman" w:cs="Times New Roman"/>
                <w:color w:val="000000"/>
                <w:kern w:val="0"/>
                <w:sz w:val="20"/>
                <w:szCs w:val="20"/>
                <w:lang w:val="ro-RO" w:eastAsia="hu-HU"/>
                <w14:ligatures w14:val="none"/>
              </w:rPr>
              <w:t xml:space="preserve">: </w:t>
            </w:r>
            <w:r w:rsidR="001A22AE" w:rsidRPr="00DC4274">
              <w:rPr>
                <w:rFonts w:ascii="Times New Roman" w:hAnsi="Times New Roman" w:cs="Times New Roman"/>
                <w:sz w:val="20"/>
                <w:szCs w:val="20"/>
                <w:lang w:val="ro-RO"/>
              </w:rPr>
              <w:t>Construirea unui sistem propriu de exerciții de tehnică a vorbirii</w:t>
            </w:r>
            <w:r w:rsidR="00472EC6" w:rsidRPr="00DC4274">
              <w:rPr>
                <w:rFonts w:ascii="Times New Roman" w:hAnsi="Times New Roman" w:cs="Times New Roman"/>
                <w:sz w:val="20"/>
                <w:szCs w:val="20"/>
                <w:lang w:val="ro-RO"/>
              </w:rPr>
              <w:t xml:space="preserve"> – vorbire</w:t>
            </w:r>
          </w:p>
          <w:p w14:paraId="0E8E0B08" w14:textId="2322FE32" w:rsidR="00472EC6" w:rsidRPr="00DC4274" w:rsidRDefault="00472EC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Lungimea sunetelor -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F7BD792" w14:textId="3E5D52AA"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D0A0B6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9BAEC69"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1DB9CD57" w14:textId="69C16C78"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lastRenderedPageBreak/>
              <w:t>2</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D88797C" w14:textId="5F5CEAAE" w:rsidR="00631906" w:rsidRPr="00DC4274" w:rsidRDefault="00545F0D" w:rsidP="00631906">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3-4</w:t>
            </w:r>
            <w:r w:rsidRPr="00DC4274">
              <w:rPr>
                <w:rFonts w:ascii="Times New Roman" w:eastAsia="Times New Roman" w:hAnsi="Times New Roman" w:cs="Times New Roman"/>
                <w:color w:val="000000"/>
                <w:kern w:val="0"/>
                <w:sz w:val="20"/>
                <w:szCs w:val="20"/>
                <w:lang w:val="en-US" w:eastAsia="hu-HU"/>
                <w14:ligatures w14:val="none"/>
              </w:rPr>
              <w:t xml:space="preserve">: </w:t>
            </w:r>
            <w:r w:rsidR="001A22AE" w:rsidRPr="00DC4274">
              <w:rPr>
                <w:rFonts w:ascii="Times New Roman" w:hAnsi="Times New Roman" w:cs="Times New Roman"/>
                <w:sz w:val="20"/>
                <w:szCs w:val="20"/>
                <w:lang w:val="ro-RO"/>
              </w:rPr>
              <w:t xml:space="preserve">Analiză literară </w:t>
            </w:r>
            <w:r w:rsidR="00504B2B">
              <w:rPr>
                <w:rFonts w:ascii="Times New Roman" w:hAnsi="Times New Roman" w:cs="Times New Roman"/>
                <w:sz w:val="20"/>
                <w:szCs w:val="20"/>
                <w:lang w:val="ro-RO"/>
              </w:rPr>
              <w:t xml:space="preserve">al unui text din perspectiva </w:t>
            </w:r>
            <w:r w:rsidR="001A22AE" w:rsidRPr="00DC4274">
              <w:rPr>
                <w:rFonts w:ascii="Times New Roman" w:hAnsi="Times New Roman" w:cs="Times New Roman"/>
                <w:sz w:val="20"/>
                <w:szCs w:val="20"/>
                <w:lang w:val="ro-RO"/>
              </w:rPr>
              <w:t>artei vorbirii</w:t>
            </w:r>
            <w:r w:rsidR="00472EC6" w:rsidRPr="00DC4274">
              <w:rPr>
                <w:rFonts w:ascii="Times New Roman" w:hAnsi="Times New Roman" w:cs="Times New Roman"/>
                <w:sz w:val="20"/>
                <w:szCs w:val="20"/>
                <w:lang w:val="ro-RO"/>
              </w:rPr>
              <w:t xml:space="preserve"> – vorbire</w:t>
            </w:r>
          </w:p>
          <w:p w14:paraId="7C074BA8" w14:textId="11BE63C6" w:rsidR="00472EC6" w:rsidRPr="00DC4274" w:rsidRDefault="00FD5D43"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Împărțirea valorilor sunetelor -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C4DA4D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3313297E" w14:textId="77777777" w:rsidTr="00CD178B">
        <w:trPr>
          <w:trHeight w:val="120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030C331E" w14:textId="78485EC7"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611B78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362418D1" w14:textId="0AA40575" w:rsidR="00631906" w:rsidRPr="00DC4274" w:rsidRDefault="00545F0D" w:rsidP="00631906">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5-8</w:t>
            </w:r>
            <w:r w:rsidRPr="00DC4274">
              <w:rPr>
                <w:rFonts w:ascii="Times New Roman" w:eastAsia="Times New Roman" w:hAnsi="Times New Roman" w:cs="Times New Roman"/>
                <w:color w:val="000000"/>
                <w:kern w:val="0"/>
                <w:sz w:val="20"/>
                <w:szCs w:val="20"/>
                <w:lang w:val="en-US" w:eastAsia="hu-HU"/>
                <w14:ligatures w14:val="none"/>
              </w:rPr>
              <w:t xml:space="preserve">: </w:t>
            </w:r>
            <w:r w:rsidR="001A22AE" w:rsidRPr="00DC4274">
              <w:rPr>
                <w:rFonts w:ascii="Times New Roman" w:hAnsi="Times New Roman" w:cs="Times New Roman"/>
                <w:sz w:val="20"/>
                <w:szCs w:val="20"/>
                <w:lang w:val="ro-RO"/>
              </w:rPr>
              <w:t>Arta vorbirii, parte integrantă al procesului scenic</w:t>
            </w:r>
            <w:r w:rsidR="00FD5D43" w:rsidRPr="00DC4274">
              <w:rPr>
                <w:rFonts w:ascii="Times New Roman" w:hAnsi="Times New Roman" w:cs="Times New Roman"/>
                <w:sz w:val="20"/>
                <w:szCs w:val="20"/>
                <w:lang w:val="ro-RO"/>
              </w:rPr>
              <w:t xml:space="preserve"> – vorbire</w:t>
            </w:r>
          </w:p>
          <w:p w14:paraId="70B98CC8" w14:textId="6402F237" w:rsidR="00FD5D43" w:rsidRPr="00DC4274" w:rsidRDefault="00FD5D43"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Formule de ritm, tempoul, intervalele sunetelor -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48774F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243C298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6726947"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012B98C0" w14:textId="5500B2A9"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w:t>
            </w:r>
          </w:p>
          <w:p w14:paraId="008FA64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FA2F61F" w14:textId="22FAAF23" w:rsidR="00631906" w:rsidRPr="00DC4274" w:rsidRDefault="00545F0D" w:rsidP="00DD4BF1">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9-12</w:t>
            </w:r>
            <w:r w:rsidRPr="00DC4274">
              <w:rPr>
                <w:rFonts w:ascii="Times New Roman" w:eastAsia="Times New Roman" w:hAnsi="Times New Roman" w:cs="Times New Roman"/>
                <w:color w:val="000000"/>
                <w:kern w:val="0"/>
                <w:sz w:val="20"/>
                <w:szCs w:val="20"/>
                <w:lang w:val="en-US" w:eastAsia="hu-HU"/>
                <w14:ligatures w14:val="none"/>
              </w:rPr>
              <w:t xml:space="preserve">: </w:t>
            </w:r>
            <w:r w:rsidR="001A22AE" w:rsidRPr="00DC4274">
              <w:rPr>
                <w:rFonts w:ascii="Times New Roman" w:hAnsi="Times New Roman" w:cs="Times New Roman"/>
                <w:sz w:val="20"/>
                <w:szCs w:val="20"/>
                <w:lang w:val="ro-RO"/>
              </w:rPr>
              <w:t>Caracterul din spectacol și procesul scenic vorbit. Importanța procesului scenic vorbit în spectacolul teatral</w:t>
            </w:r>
            <w:r w:rsidR="00FD5D43" w:rsidRPr="00DC4274">
              <w:rPr>
                <w:rFonts w:ascii="Times New Roman" w:hAnsi="Times New Roman" w:cs="Times New Roman"/>
                <w:sz w:val="20"/>
                <w:szCs w:val="20"/>
                <w:lang w:val="ro-RO"/>
              </w:rPr>
              <w:t xml:space="preserve"> – vorbire</w:t>
            </w:r>
          </w:p>
          <w:p w14:paraId="21EB22A1" w14:textId="1030E833" w:rsidR="00FD5D43" w:rsidRPr="00DC4274" w:rsidRDefault="00FD5D43" w:rsidP="00DD4BF1">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Arpegii muzicale, acorduri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49C2CE0" w14:textId="771D3FD5"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631906" w:rsidRPr="00DC4274" w14:paraId="35CB55BE"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440B6935" w14:textId="2DF9196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8.2 Seminar / </w:t>
            </w:r>
            <w:proofErr w:type="spellStart"/>
            <w:r w:rsidRPr="00DC4274">
              <w:rPr>
                <w:rFonts w:ascii="Times New Roman" w:eastAsia="Times New Roman" w:hAnsi="Times New Roman" w:cs="Times New Roman"/>
                <w:b/>
                <w:bCs/>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4CFDE4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8.2 Seminar / </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358E792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Observații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EA31D6B" w14:textId="77777777" w:rsidTr="00CD178B">
        <w:trPr>
          <w:trHeight w:val="31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4A51BCF" w14:textId="5EE711D3" w:rsidR="00631906" w:rsidRPr="00DC4274" w:rsidRDefault="00CF51EE"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5D28C078" w14:textId="40A4BD5C" w:rsidR="00631906" w:rsidRPr="00DC4274" w:rsidRDefault="00CF51EE"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Săptămâna 1</w:t>
            </w:r>
            <w:r w:rsidR="00FA29C4" w:rsidRPr="00DC4274">
              <w:rPr>
                <w:rFonts w:ascii="Times New Roman" w:hAnsi="Times New Roman" w:cs="Times New Roman"/>
                <w:sz w:val="20"/>
                <w:szCs w:val="20"/>
                <w:lang w:val="ro-RO"/>
              </w:rPr>
              <w:t>-2</w:t>
            </w:r>
            <w:r w:rsidRPr="00DC4274">
              <w:rPr>
                <w:rFonts w:ascii="Times New Roman" w:hAnsi="Times New Roman" w:cs="Times New Roman"/>
                <w:sz w:val="20"/>
                <w:szCs w:val="20"/>
                <w:lang w:val="ro-RO"/>
              </w:rPr>
              <w:t xml:space="preserve">: </w:t>
            </w:r>
            <w:r w:rsidR="00796FB9">
              <w:rPr>
                <w:rFonts w:ascii="Times New Roman" w:hAnsi="Times New Roman" w:cs="Times New Roman"/>
                <w:sz w:val="20"/>
                <w:szCs w:val="20"/>
                <w:lang w:val="ro-RO"/>
              </w:rPr>
              <w:t xml:space="preserve">continuarea </w:t>
            </w:r>
            <w:r w:rsidR="000127D4" w:rsidRPr="00DC4274">
              <w:rPr>
                <w:rFonts w:ascii="Times New Roman" w:hAnsi="Times New Roman" w:cs="Times New Roman"/>
                <w:sz w:val="20"/>
                <w:szCs w:val="20"/>
                <w:lang w:val="ro-RO"/>
              </w:rPr>
              <w:t xml:space="preserve"> stud</w:t>
            </w:r>
            <w:r w:rsidR="00901296" w:rsidRPr="00DC4274">
              <w:rPr>
                <w:rFonts w:ascii="Times New Roman" w:hAnsi="Times New Roman" w:cs="Times New Roman"/>
                <w:sz w:val="20"/>
                <w:szCs w:val="20"/>
                <w:lang w:val="ro-RO"/>
              </w:rPr>
              <w:t xml:space="preserve">iului asupra uni text dramatic </w:t>
            </w:r>
            <w:r w:rsidR="00DC4274" w:rsidRPr="00DC4274">
              <w:rPr>
                <w:rFonts w:ascii="Times New Roman" w:hAnsi="Times New Roman" w:cs="Times New Roman"/>
                <w:sz w:val="20"/>
                <w:szCs w:val="20"/>
                <w:lang w:val="ro-RO"/>
              </w:rPr>
              <w:t>și a partiturii cântate</w:t>
            </w:r>
            <w:r w:rsidR="00796FB9">
              <w:rPr>
                <w:rFonts w:ascii="Times New Roman" w:hAnsi="Times New Roman" w:cs="Times New Roman"/>
                <w:sz w:val="20"/>
                <w:szCs w:val="20"/>
                <w:lang w:val="ro-RO"/>
              </w:rPr>
              <w:t>, începute în semestrul 5</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12B2123" w14:textId="6DB323F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p>
        </w:tc>
      </w:tr>
      <w:tr w:rsidR="00CF51EE" w:rsidRPr="00DC4274" w14:paraId="68300A91" w14:textId="77777777" w:rsidTr="00CD178B">
        <w:trPr>
          <w:trHeight w:val="19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2AC8CAE" w14:textId="02147E3C"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2</w:t>
            </w:r>
          </w:p>
        </w:tc>
        <w:tc>
          <w:tcPr>
            <w:tcW w:w="2577" w:type="dxa"/>
            <w:tcBorders>
              <w:top w:val="single" w:sz="6" w:space="0" w:color="000000"/>
              <w:left w:val="single" w:sz="6" w:space="0" w:color="000000"/>
              <w:bottom w:val="single" w:sz="6" w:space="0" w:color="000000"/>
              <w:right w:val="single" w:sz="6" w:space="0" w:color="000000"/>
            </w:tcBorders>
            <w:hideMark/>
          </w:tcPr>
          <w:p w14:paraId="673B82E2" w14:textId="07201319" w:rsidR="00FA29C4" w:rsidRPr="00DC4274" w:rsidRDefault="00CF51EE"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3-4</w:t>
            </w:r>
            <w:r w:rsidRPr="00DC4274">
              <w:rPr>
                <w:rFonts w:ascii="Times New Roman" w:hAnsi="Times New Roman" w:cs="Times New Roman"/>
                <w:sz w:val="20"/>
                <w:szCs w:val="20"/>
                <w:lang w:val="ro-RO"/>
              </w:rPr>
              <w:t xml:space="preserve">: </w:t>
            </w:r>
            <w:r w:rsidR="00901296" w:rsidRPr="00DC4274">
              <w:rPr>
                <w:rFonts w:ascii="Times New Roman" w:hAnsi="Times New Roman" w:cs="Times New Roman"/>
                <w:sz w:val="20"/>
                <w:szCs w:val="20"/>
                <w:lang w:val="ro-RO"/>
              </w:rPr>
              <w:t>problemele de articulație, dicție și respirație în rostirea</w:t>
            </w:r>
            <w:r w:rsidR="00DC4274" w:rsidRPr="00DC4274">
              <w:rPr>
                <w:rFonts w:ascii="Times New Roman" w:hAnsi="Times New Roman" w:cs="Times New Roman"/>
                <w:sz w:val="20"/>
                <w:szCs w:val="20"/>
                <w:lang w:val="ro-RO"/>
              </w:rPr>
              <w:t xml:space="preserve"> </w:t>
            </w:r>
            <w:r w:rsidR="00901296" w:rsidRPr="00DC4274">
              <w:rPr>
                <w:rFonts w:ascii="Times New Roman" w:hAnsi="Times New Roman" w:cs="Times New Roman"/>
                <w:sz w:val="20"/>
                <w:szCs w:val="20"/>
                <w:lang w:val="ro-RO"/>
              </w:rPr>
              <w:t>textelor</w:t>
            </w:r>
            <w:r w:rsidR="00DC4274" w:rsidRPr="00DC4274">
              <w:rPr>
                <w:rFonts w:ascii="Times New Roman" w:hAnsi="Times New Roman" w:cs="Times New Roman"/>
                <w:sz w:val="20"/>
                <w:szCs w:val="20"/>
                <w:lang w:val="ro-RO"/>
              </w:rPr>
              <w:t xml:space="preserve"> și procesul cântat</w:t>
            </w:r>
          </w:p>
          <w:p w14:paraId="409DBDF6" w14:textId="377DBA8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5137" w:type="dxa"/>
            <w:tcBorders>
              <w:top w:val="single" w:sz="6" w:space="0" w:color="000000"/>
              <w:left w:val="single" w:sz="6" w:space="0" w:color="000000"/>
              <w:bottom w:val="single" w:sz="6" w:space="0" w:color="000000"/>
              <w:right w:val="single" w:sz="6" w:space="0" w:color="000000"/>
            </w:tcBorders>
            <w:hideMark/>
          </w:tcPr>
          <w:p w14:paraId="47ECF2EB" w14:textId="54C3918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CF51EE" w:rsidRPr="00DC4274" w14:paraId="5E1F966D"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16125DC8" w14:textId="387F735B"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2D759211" w14:textId="6E6EFCEC" w:rsidR="00FA29C4" w:rsidRPr="00DC4274" w:rsidRDefault="00CF51EE"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5-8</w:t>
            </w:r>
            <w:r w:rsidRPr="00DC4274">
              <w:rPr>
                <w:rFonts w:ascii="Times New Roman" w:hAnsi="Times New Roman" w:cs="Times New Roman"/>
                <w:sz w:val="20"/>
                <w:szCs w:val="20"/>
                <w:lang w:val="ro-RO"/>
              </w:rPr>
              <w:t xml:space="preserve">: </w:t>
            </w:r>
            <w:r w:rsidR="005E4F41" w:rsidRPr="00DC4274">
              <w:rPr>
                <w:rFonts w:ascii="Times New Roman" w:hAnsi="Times New Roman" w:cs="Times New Roman"/>
                <w:sz w:val="20"/>
                <w:szCs w:val="20"/>
                <w:lang w:val="ro-RO"/>
              </w:rPr>
              <w:t>memorarea textelor și regia scenică (mișcare scenică) în spațiul teatral</w:t>
            </w:r>
          </w:p>
          <w:p w14:paraId="59A473DB" w14:textId="039E9866"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14FD8D3A" w14:textId="0C7948D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CF51EE" w:rsidRPr="00DC4274" w14:paraId="383A4623" w14:textId="77777777" w:rsidTr="00CD178B">
        <w:trPr>
          <w:trHeight w:val="26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7CDAC1D0" w14:textId="0C1B20DA" w:rsidR="00CF51EE" w:rsidRPr="00DC4274" w:rsidRDefault="007932AB"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F4A502E" w14:textId="6A830EC9" w:rsidR="00CF51EE" w:rsidRPr="00DC4274" w:rsidRDefault="007932AB"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9-12</w:t>
            </w:r>
            <w:r w:rsidRPr="00DC4274">
              <w:rPr>
                <w:rFonts w:ascii="Times New Roman" w:hAnsi="Times New Roman" w:cs="Times New Roman"/>
                <w:sz w:val="20"/>
                <w:szCs w:val="20"/>
                <w:lang w:val="ro-RO"/>
              </w:rPr>
              <w:t xml:space="preserve">: </w:t>
            </w:r>
            <w:r w:rsidR="005E4F41" w:rsidRPr="00DC4274">
              <w:rPr>
                <w:rFonts w:ascii="Times New Roman" w:hAnsi="Times New Roman" w:cs="Times New Roman"/>
                <w:sz w:val="20"/>
                <w:szCs w:val="20"/>
                <w:lang w:val="ro-RO"/>
              </w:rPr>
              <w:t>repetiții</w:t>
            </w:r>
            <w:r w:rsidR="00DC4274" w:rsidRPr="00DC4274">
              <w:rPr>
                <w:rFonts w:ascii="Times New Roman" w:hAnsi="Times New Roman" w:cs="Times New Roman"/>
                <w:sz w:val="20"/>
                <w:szCs w:val="20"/>
                <w:lang w:val="ro-RO"/>
              </w:rPr>
              <w:t xml:space="preserve"> de text, canto și mișcare scenică</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B8BAB5F" w14:textId="40714728"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7932AB" w:rsidRPr="00DC4274" w14:paraId="629B5BF7" w14:textId="77777777" w:rsidTr="00CD178B">
        <w:trPr>
          <w:trHeight w:val="26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2EA17279" w14:textId="1C503CA8" w:rsidR="007932AB" w:rsidRPr="00DC4274" w:rsidRDefault="007932AB" w:rsidP="007932A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lastRenderedPageBreak/>
              <w:t>5</w:t>
            </w:r>
          </w:p>
        </w:tc>
        <w:tc>
          <w:tcPr>
            <w:tcW w:w="2577" w:type="dxa"/>
            <w:tcBorders>
              <w:top w:val="single" w:sz="6" w:space="0" w:color="000000"/>
              <w:left w:val="single" w:sz="6" w:space="0" w:color="000000"/>
              <w:bottom w:val="single" w:sz="6" w:space="0" w:color="000000"/>
              <w:right w:val="single" w:sz="6" w:space="0" w:color="000000"/>
            </w:tcBorders>
            <w:hideMark/>
          </w:tcPr>
          <w:p w14:paraId="02B169EC" w14:textId="02517DE0" w:rsidR="007932AB" w:rsidRPr="00DC4274" w:rsidRDefault="007932AB" w:rsidP="00FA29C4">
            <w:pPr>
              <w:widowControl w:val="0"/>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13-14</w:t>
            </w:r>
            <w:r w:rsidRPr="00DC4274">
              <w:rPr>
                <w:rFonts w:ascii="Times New Roman" w:hAnsi="Times New Roman" w:cs="Times New Roman"/>
                <w:sz w:val="20"/>
                <w:szCs w:val="20"/>
                <w:lang w:val="ro-RO"/>
              </w:rPr>
              <w:t xml:space="preserve">: </w:t>
            </w:r>
            <w:r w:rsidR="00512E3C" w:rsidRPr="00DC4274">
              <w:rPr>
                <w:rFonts w:ascii="Times New Roman" w:hAnsi="Times New Roman" w:cs="Times New Roman"/>
                <w:sz w:val="20"/>
                <w:szCs w:val="20"/>
                <w:lang w:val="ro-RO"/>
              </w:rPr>
              <w:t>finalizarea materialului pentru examenul semestrial</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27B4EAAB" w14:textId="12A785E5" w:rsidR="007932AB" w:rsidRPr="00DC4274" w:rsidRDefault="007932AB" w:rsidP="007932A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7932AB" w:rsidRPr="00DC4274" w14:paraId="2B9D41F9"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7D23F542"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784DFB5"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6F8710D2"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CD178B" w:rsidRPr="00DC4274" w14:paraId="4FE48CD0"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3A6507F3" w14:textId="77777777" w:rsidR="00CD178B" w:rsidRPr="00DC4274" w:rsidRDefault="00CD178B" w:rsidP="00CD178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Bibliografie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hideMark/>
          </w:tcPr>
          <w:p w14:paraId="2C3A8885" w14:textId="77777777" w:rsidR="00CD178B" w:rsidRPr="00DC4274" w:rsidRDefault="00CD178B" w:rsidP="00CD178B">
            <w:pPr>
              <w:rPr>
                <w:rFonts w:ascii="Times New Roman" w:hAnsi="Times New Roman" w:cs="Times New Roman"/>
                <w:sz w:val="20"/>
                <w:szCs w:val="20"/>
              </w:rPr>
            </w:pPr>
          </w:p>
          <w:p w14:paraId="5C942E5B" w14:textId="77777777" w:rsidR="00CD178B" w:rsidRPr="00DC4274" w:rsidRDefault="00CD178B" w:rsidP="00CD178B">
            <w:pPr>
              <w:rPr>
                <w:rFonts w:ascii="Times New Roman" w:hAnsi="Times New Roman" w:cs="Times New Roman"/>
                <w:sz w:val="20"/>
                <w:szCs w:val="20"/>
              </w:rPr>
            </w:pPr>
          </w:p>
          <w:p w14:paraId="3BC3434F" w14:textId="77777777" w:rsidR="00CD178B" w:rsidRPr="00DC4274" w:rsidRDefault="00CD178B" w:rsidP="00CD178B">
            <w:pPr>
              <w:tabs>
                <w:tab w:val="left" w:pos="2715"/>
                <w:tab w:val="center" w:pos="5248"/>
              </w:tabs>
              <w:spacing w:line="360" w:lineRule="auto"/>
              <w:rPr>
                <w:rFonts w:ascii="Times New Roman" w:hAnsi="Times New Roman" w:cs="Times New Roman"/>
                <w:b/>
                <w:sz w:val="20"/>
                <w:szCs w:val="20"/>
                <w:u w:val="single"/>
              </w:rPr>
            </w:pPr>
            <w:r w:rsidRPr="00DC4274">
              <w:rPr>
                <w:rFonts w:ascii="Times New Roman" w:hAnsi="Times New Roman" w:cs="Times New Roman"/>
                <w:b/>
                <w:sz w:val="20"/>
                <w:szCs w:val="20"/>
                <w:u w:val="single"/>
              </w:rPr>
              <w:t>Bibliografie</w:t>
            </w:r>
          </w:p>
          <w:p w14:paraId="4CF9F6E7" w14:textId="77777777" w:rsidR="00CD178B" w:rsidRPr="00DC4274" w:rsidRDefault="00CD178B" w:rsidP="00CD178B">
            <w:pPr>
              <w:pStyle w:val="Standard"/>
              <w:spacing w:line="240" w:lineRule="auto"/>
              <w:rPr>
                <w:rFonts w:ascii="Times New Roman" w:hAnsi="Times New Roman"/>
                <w:sz w:val="20"/>
                <w:szCs w:val="20"/>
              </w:rPr>
            </w:pPr>
            <w:r w:rsidRPr="00DC4274">
              <w:rPr>
                <w:rFonts w:ascii="Times New Roman" w:hAnsi="Times New Roman"/>
                <w:sz w:val="20"/>
                <w:szCs w:val="20"/>
              </w:rPr>
              <w:t xml:space="preserve">Fischer Sándor: </w:t>
            </w:r>
            <w:r w:rsidRPr="00DC4274">
              <w:rPr>
                <w:rFonts w:ascii="Times New Roman" w:hAnsi="Times New Roman"/>
                <w:i/>
                <w:iCs/>
                <w:sz w:val="20"/>
                <w:szCs w:val="20"/>
              </w:rPr>
              <w:t xml:space="preserve">A </w:t>
            </w:r>
            <w:proofErr w:type="spellStart"/>
            <w:r w:rsidRPr="00DC4274">
              <w:rPr>
                <w:rFonts w:ascii="Times New Roman" w:hAnsi="Times New Roman"/>
                <w:i/>
                <w:iCs/>
                <w:sz w:val="20"/>
                <w:szCs w:val="20"/>
              </w:rPr>
              <w:t>beszéd</w:t>
            </w:r>
            <w:proofErr w:type="spellEnd"/>
            <w:r w:rsidRPr="00DC4274">
              <w:rPr>
                <w:rFonts w:ascii="Times New Roman" w:hAnsi="Times New Roman"/>
                <w:i/>
                <w:iCs/>
                <w:sz w:val="20"/>
                <w:szCs w:val="20"/>
              </w:rPr>
              <w:t xml:space="preserve"> </w:t>
            </w:r>
            <w:proofErr w:type="spellStart"/>
            <w:r w:rsidRPr="00DC4274">
              <w:rPr>
                <w:rFonts w:ascii="Times New Roman" w:hAnsi="Times New Roman"/>
                <w:i/>
                <w:iCs/>
                <w:sz w:val="20"/>
                <w:szCs w:val="20"/>
              </w:rPr>
              <w:t>művészete</w:t>
            </w:r>
            <w:proofErr w:type="spellEnd"/>
            <w:r w:rsidRPr="00DC4274">
              <w:rPr>
                <w:rFonts w:ascii="Times New Roman" w:hAnsi="Times New Roman"/>
                <w:i/>
                <w:iCs/>
                <w:sz w:val="20"/>
                <w:szCs w:val="20"/>
              </w:rPr>
              <w:t xml:space="preserve"> (Arta vorbirii)</w:t>
            </w:r>
            <w:r w:rsidRPr="00DC4274">
              <w:rPr>
                <w:rFonts w:ascii="Times New Roman" w:hAnsi="Times New Roman"/>
                <w:sz w:val="20"/>
                <w:szCs w:val="20"/>
              </w:rPr>
              <w:t>, Editura Gondolat, Budapest.,1966.</w:t>
            </w:r>
          </w:p>
          <w:p w14:paraId="2C81E784" w14:textId="77777777" w:rsidR="00CD178B" w:rsidRPr="00DC4274" w:rsidRDefault="00CD178B" w:rsidP="00CD178B">
            <w:pPr>
              <w:pStyle w:val="Standard"/>
              <w:spacing w:line="240" w:lineRule="auto"/>
              <w:rPr>
                <w:rFonts w:ascii="Times New Roman" w:hAnsi="Times New Roman"/>
                <w:sz w:val="20"/>
                <w:szCs w:val="20"/>
              </w:rPr>
            </w:pPr>
            <w:proofErr w:type="spellStart"/>
            <w:r w:rsidRPr="00DC4274">
              <w:rPr>
                <w:rFonts w:ascii="Times New Roman" w:hAnsi="Times New Roman"/>
                <w:sz w:val="20"/>
                <w:szCs w:val="20"/>
              </w:rPr>
              <w:t>Montágh</w:t>
            </w:r>
            <w:proofErr w:type="spellEnd"/>
            <w:r w:rsidRPr="00DC4274">
              <w:rPr>
                <w:rFonts w:ascii="Times New Roman" w:hAnsi="Times New Roman"/>
                <w:sz w:val="20"/>
                <w:szCs w:val="20"/>
              </w:rPr>
              <w:t xml:space="preserve"> Imre: </w:t>
            </w:r>
            <w:proofErr w:type="spellStart"/>
            <w:r w:rsidRPr="00DC4274">
              <w:rPr>
                <w:rFonts w:ascii="Times New Roman" w:hAnsi="Times New Roman"/>
                <w:i/>
                <w:iCs/>
                <w:sz w:val="20"/>
                <w:szCs w:val="20"/>
              </w:rPr>
              <w:t>Tiszta</w:t>
            </w:r>
            <w:proofErr w:type="spellEnd"/>
            <w:r w:rsidRPr="00DC4274">
              <w:rPr>
                <w:rFonts w:ascii="Times New Roman" w:hAnsi="Times New Roman"/>
                <w:i/>
                <w:iCs/>
                <w:sz w:val="20"/>
                <w:szCs w:val="20"/>
              </w:rPr>
              <w:t xml:space="preserve"> </w:t>
            </w:r>
            <w:proofErr w:type="spellStart"/>
            <w:r w:rsidRPr="00DC4274">
              <w:rPr>
                <w:rFonts w:ascii="Times New Roman" w:hAnsi="Times New Roman"/>
                <w:i/>
                <w:iCs/>
                <w:sz w:val="20"/>
                <w:szCs w:val="20"/>
              </w:rPr>
              <w:t>beszéd</w:t>
            </w:r>
            <w:proofErr w:type="spellEnd"/>
            <w:r w:rsidRPr="00DC4274">
              <w:rPr>
                <w:rFonts w:ascii="Times New Roman" w:hAnsi="Times New Roman"/>
                <w:i/>
                <w:iCs/>
                <w:sz w:val="20"/>
                <w:szCs w:val="20"/>
              </w:rPr>
              <w:t xml:space="preserve"> (Vorbire curată)</w:t>
            </w:r>
            <w:r w:rsidRPr="00DC4274">
              <w:rPr>
                <w:rFonts w:ascii="Times New Roman" w:hAnsi="Times New Roman"/>
                <w:sz w:val="20"/>
                <w:szCs w:val="20"/>
              </w:rPr>
              <w:t xml:space="preserve">, Editura </w:t>
            </w:r>
            <w:proofErr w:type="spellStart"/>
            <w:r w:rsidRPr="00DC4274">
              <w:rPr>
                <w:rFonts w:ascii="Times New Roman" w:hAnsi="Times New Roman"/>
                <w:sz w:val="20"/>
                <w:szCs w:val="20"/>
              </w:rPr>
              <w:t>Múzsák</w:t>
            </w:r>
            <w:proofErr w:type="spellEnd"/>
            <w:r w:rsidRPr="00DC4274">
              <w:rPr>
                <w:rFonts w:ascii="Times New Roman" w:hAnsi="Times New Roman"/>
                <w:sz w:val="20"/>
                <w:szCs w:val="20"/>
              </w:rPr>
              <w:t xml:space="preserve"> </w:t>
            </w:r>
            <w:proofErr w:type="spellStart"/>
            <w:r w:rsidRPr="00DC4274">
              <w:rPr>
                <w:rFonts w:ascii="Times New Roman" w:hAnsi="Times New Roman"/>
                <w:sz w:val="20"/>
                <w:szCs w:val="20"/>
              </w:rPr>
              <w:t>Közművelődési</w:t>
            </w:r>
            <w:proofErr w:type="spellEnd"/>
            <w:r w:rsidRPr="00DC4274">
              <w:rPr>
                <w:rFonts w:ascii="Times New Roman" w:hAnsi="Times New Roman"/>
                <w:sz w:val="20"/>
                <w:szCs w:val="20"/>
              </w:rPr>
              <w:t xml:space="preserve"> </w:t>
            </w:r>
            <w:proofErr w:type="spellStart"/>
            <w:r w:rsidRPr="00DC4274">
              <w:rPr>
                <w:rFonts w:ascii="Times New Roman" w:hAnsi="Times New Roman"/>
                <w:sz w:val="20"/>
                <w:szCs w:val="20"/>
              </w:rPr>
              <w:t>kiadó</w:t>
            </w:r>
            <w:proofErr w:type="spellEnd"/>
            <w:r w:rsidRPr="00DC4274">
              <w:rPr>
                <w:rFonts w:ascii="Times New Roman" w:hAnsi="Times New Roman"/>
                <w:sz w:val="20"/>
                <w:szCs w:val="20"/>
              </w:rPr>
              <w:t>, Budapest, 1985.</w:t>
            </w:r>
          </w:p>
          <w:p w14:paraId="620B342C" w14:textId="77777777" w:rsidR="00CD178B" w:rsidRPr="00DC4274" w:rsidRDefault="00CD178B" w:rsidP="00CD178B">
            <w:pPr>
              <w:pStyle w:val="Standard"/>
              <w:spacing w:line="240" w:lineRule="auto"/>
              <w:rPr>
                <w:rFonts w:ascii="Times New Roman" w:hAnsi="Times New Roman"/>
                <w:sz w:val="20"/>
                <w:szCs w:val="20"/>
              </w:rPr>
            </w:pPr>
            <w:proofErr w:type="spellStart"/>
            <w:r w:rsidRPr="00DC4274">
              <w:rPr>
                <w:rFonts w:ascii="Times New Roman" w:hAnsi="Times New Roman"/>
                <w:sz w:val="20"/>
                <w:szCs w:val="20"/>
              </w:rPr>
              <w:t>Vekerdy</w:t>
            </w:r>
            <w:proofErr w:type="spellEnd"/>
            <w:r w:rsidRPr="00DC4274">
              <w:rPr>
                <w:rFonts w:ascii="Times New Roman" w:hAnsi="Times New Roman"/>
                <w:sz w:val="20"/>
                <w:szCs w:val="20"/>
              </w:rPr>
              <w:t xml:space="preserve"> Tamás: </w:t>
            </w:r>
            <w:r w:rsidRPr="00DC4274">
              <w:rPr>
                <w:rFonts w:ascii="Times New Roman" w:hAnsi="Times New Roman"/>
                <w:i/>
                <w:sz w:val="20"/>
                <w:szCs w:val="20"/>
              </w:rPr>
              <w:t xml:space="preserve">A </w:t>
            </w:r>
            <w:proofErr w:type="spellStart"/>
            <w:r w:rsidRPr="00DC4274">
              <w:rPr>
                <w:rFonts w:ascii="Times New Roman" w:hAnsi="Times New Roman"/>
                <w:i/>
                <w:sz w:val="20"/>
                <w:szCs w:val="20"/>
              </w:rPr>
              <w:t>színészi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hatás</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eszközei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Zeami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mester</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művei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szerint</w:t>
            </w:r>
            <w:proofErr w:type="spellEnd"/>
            <w:r w:rsidRPr="00DC4274">
              <w:rPr>
                <w:rFonts w:ascii="Times New Roman" w:hAnsi="Times New Roman"/>
                <w:i/>
                <w:sz w:val="20"/>
                <w:szCs w:val="20"/>
              </w:rPr>
              <w:t xml:space="preserve"> (Efectul actoricesc după operele maestrului </w:t>
            </w:r>
            <w:proofErr w:type="spellStart"/>
            <w:r w:rsidRPr="00DC4274">
              <w:rPr>
                <w:rFonts w:ascii="Times New Roman" w:hAnsi="Times New Roman"/>
                <w:i/>
                <w:sz w:val="20"/>
                <w:szCs w:val="20"/>
              </w:rPr>
              <w:t>Zeami</w:t>
            </w:r>
            <w:proofErr w:type="spellEnd"/>
            <w:r w:rsidRPr="00DC4274">
              <w:rPr>
                <w:rFonts w:ascii="Times New Roman" w:hAnsi="Times New Roman"/>
                <w:sz w:val="20"/>
                <w:szCs w:val="20"/>
              </w:rPr>
              <w:t xml:space="preserve">, Editura </w:t>
            </w:r>
            <w:proofErr w:type="spellStart"/>
            <w:r w:rsidRPr="00DC4274">
              <w:rPr>
                <w:rFonts w:ascii="Times New Roman" w:hAnsi="Times New Roman"/>
                <w:sz w:val="20"/>
                <w:szCs w:val="20"/>
              </w:rPr>
              <w:t>Magvető</w:t>
            </w:r>
            <w:proofErr w:type="spellEnd"/>
            <w:r w:rsidRPr="00DC4274">
              <w:rPr>
                <w:rFonts w:ascii="Times New Roman" w:hAnsi="Times New Roman"/>
                <w:sz w:val="20"/>
                <w:szCs w:val="20"/>
              </w:rPr>
              <w:t>, Budapest, 1974</w:t>
            </w:r>
          </w:p>
          <w:p w14:paraId="561826FC"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Kerényi Miklós György: </w:t>
            </w:r>
            <w:r w:rsidRPr="00DC4274">
              <w:rPr>
                <w:rFonts w:ascii="Times New Roman" w:hAnsi="Times New Roman" w:cs="Times New Roman"/>
                <w:i/>
                <w:sz w:val="20"/>
                <w:szCs w:val="20"/>
              </w:rPr>
              <w:t>Az éneklés művészete és pedagógiája (Educația și arta cântării)</w:t>
            </w:r>
            <w:r w:rsidRPr="00DC4274">
              <w:rPr>
                <w:rFonts w:ascii="Times New Roman" w:hAnsi="Times New Roman" w:cs="Times New Roman"/>
                <w:sz w:val="20"/>
                <w:szCs w:val="20"/>
              </w:rPr>
              <w:t>, Editura Zeneműkiadó, Budapest, 1985</w:t>
            </w:r>
          </w:p>
          <w:p w14:paraId="779C8263"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Adorján Ilona: </w:t>
            </w:r>
            <w:r w:rsidRPr="00DC4274">
              <w:rPr>
                <w:rFonts w:ascii="Times New Roman" w:hAnsi="Times New Roman" w:cs="Times New Roman"/>
                <w:i/>
                <w:sz w:val="20"/>
                <w:szCs w:val="20"/>
              </w:rPr>
              <w:t>Hangképzés, Énektanitás (Pedagogie vocală. Pedagogie de canto.)</w:t>
            </w:r>
            <w:r w:rsidRPr="00DC4274">
              <w:rPr>
                <w:rFonts w:ascii="Times New Roman" w:hAnsi="Times New Roman" w:cs="Times New Roman"/>
                <w:sz w:val="20"/>
                <w:szCs w:val="20"/>
              </w:rPr>
              <w:t>, Editura Eötvös József Könyvkiadó, Budapest, 1996</w:t>
            </w:r>
          </w:p>
          <w:p w14:paraId="4A42FEEF"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Irsai Vera: </w:t>
            </w:r>
            <w:r w:rsidRPr="00DC4274">
              <w:rPr>
                <w:rFonts w:ascii="Times New Roman" w:hAnsi="Times New Roman" w:cs="Times New Roman"/>
                <w:i/>
                <w:sz w:val="20"/>
                <w:szCs w:val="20"/>
              </w:rPr>
              <w:t>Szolfézs példatár (Exerciții de solfegiu)</w:t>
            </w:r>
            <w:r w:rsidRPr="00DC4274">
              <w:rPr>
                <w:rFonts w:ascii="Times New Roman" w:hAnsi="Times New Roman" w:cs="Times New Roman"/>
                <w:sz w:val="20"/>
                <w:szCs w:val="20"/>
              </w:rPr>
              <w:t>, Editura Zeneműkiadó, Budapest, 1956</w:t>
            </w:r>
          </w:p>
          <w:p w14:paraId="50EEC334" w14:textId="05DEE959" w:rsidR="00DC4274" w:rsidRPr="00DC4274" w:rsidRDefault="00DC4274" w:rsidP="00CD178B">
            <w:pPr>
              <w:pStyle w:val="Standard"/>
              <w:spacing w:line="240" w:lineRule="auto"/>
              <w:rPr>
                <w:rFonts w:ascii="Times New Roman" w:hAnsi="Times New Roman"/>
                <w:sz w:val="20"/>
                <w:szCs w:val="20"/>
              </w:rPr>
            </w:pP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2C37821" w14:textId="77777777" w:rsidR="00CD178B" w:rsidRPr="00DC4274" w:rsidRDefault="00CD178B" w:rsidP="00CD178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0DFAE6F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D7AB48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D13438"/>
          <w:kern w:val="0"/>
          <w:sz w:val="20"/>
          <w:szCs w:val="20"/>
          <w:lang w:eastAsia="hu-HU"/>
          <w14:ligatures w14:val="none"/>
        </w:rPr>
        <w:t> </w:t>
      </w:r>
    </w:p>
    <w:p w14:paraId="176C2DA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2C2049B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lastRenderedPageBreak/>
        <w:t>9. Coroborarea conținuturilor disciplinei cu așteptările reprezentanților comunității epistemice, asociațiilor profesionale și angajatori reprezentativi din domeniul aferent programului</w:t>
      </w:r>
      <w:r w:rsidRPr="00DC4274">
        <w:rPr>
          <w:rFonts w:ascii="Times New Roman" w:eastAsia="Times New Roman" w:hAnsi="Times New Roman" w:cs="Times New Roman"/>
          <w:color w:val="000000"/>
          <w:kern w:val="0"/>
          <w:sz w:val="20"/>
          <w:szCs w:val="20"/>
          <w:lang w:eastAsia="hu-HU"/>
          <w14:ligatures w14:val="none"/>
        </w:rPr>
        <w:t> </w:t>
      </w:r>
    </w:p>
    <w:p w14:paraId="6DB7E5F6"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p w14:paraId="42FE065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FCF7BAB" w14:textId="35AC3D68" w:rsidR="00631906" w:rsidRPr="00DC4274" w:rsidRDefault="00631906" w:rsidP="00D8329D">
      <w:pPr>
        <w:widowControl w:val="0"/>
        <w:tabs>
          <w:tab w:val="left" w:pos="641"/>
        </w:tabs>
        <w:autoSpaceDE w:val="0"/>
        <w:autoSpaceDN w:val="0"/>
        <w:adjustRightInd w:val="0"/>
        <w:ind w:left="641"/>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eastAsia="hu-HU"/>
          <w14:ligatures w14:val="none"/>
        </w:rPr>
        <w:t> </w:t>
      </w:r>
      <w:r w:rsidR="00D8329D" w:rsidRPr="00DC4274">
        <w:rPr>
          <w:rFonts w:ascii="Times New Roman" w:hAnsi="Times New Roman" w:cs="Times New Roman"/>
          <w:sz w:val="20"/>
          <w:szCs w:val="20"/>
          <w:lang w:val="ro-RO"/>
        </w:rPr>
        <w:t xml:space="preserve">Baza tehnicii de predarea o constituie activitatea mea interpretativă, acea experiență, pe care am </w:t>
      </w:r>
      <w:proofErr w:type="spellStart"/>
      <w:r w:rsidR="00D8329D" w:rsidRPr="00DC4274">
        <w:rPr>
          <w:rFonts w:ascii="Times New Roman" w:hAnsi="Times New Roman" w:cs="Times New Roman"/>
          <w:sz w:val="20"/>
          <w:szCs w:val="20"/>
          <w:lang w:val="ro-RO"/>
        </w:rPr>
        <w:t>insușit</w:t>
      </w:r>
      <w:proofErr w:type="spellEnd"/>
      <w:r w:rsidR="00D8329D" w:rsidRPr="00DC4274">
        <w:rPr>
          <w:rFonts w:ascii="Times New Roman" w:hAnsi="Times New Roman" w:cs="Times New Roman"/>
          <w:sz w:val="20"/>
          <w:szCs w:val="20"/>
          <w:lang w:val="ro-RO"/>
        </w:rPr>
        <w:t xml:space="preserve">-o într-o perioadă de mai mult de </w:t>
      </w:r>
      <w:proofErr w:type="spellStart"/>
      <w:r w:rsidR="00D8329D" w:rsidRPr="00DC4274">
        <w:rPr>
          <w:rFonts w:ascii="Times New Roman" w:hAnsi="Times New Roman" w:cs="Times New Roman"/>
          <w:sz w:val="20"/>
          <w:szCs w:val="20"/>
          <w:lang w:val="ro-RO"/>
        </w:rPr>
        <w:t>douăzecișicinci</w:t>
      </w:r>
      <w:proofErr w:type="spellEnd"/>
      <w:r w:rsidR="00D8329D" w:rsidRPr="00DC4274">
        <w:rPr>
          <w:rFonts w:ascii="Times New Roman" w:hAnsi="Times New Roman" w:cs="Times New Roman"/>
          <w:sz w:val="20"/>
          <w:szCs w:val="20"/>
          <w:lang w:val="ro-RO"/>
        </w:rPr>
        <w:t xml:space="preserve"> de ani, experiență pe care o explorez și o dezvolt în continuare. </w:t>
      </w:r>
    </w:p>
    <w:p w14:paraId="55C83FE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D13438"/>
          <w:kern w:val="0"/>
          <w:sz w:val="20"/>
          <w:szCs w:val="20"/>
          <w:lang w:eastAsia="hu-HU"/>
          <w14:ligatures w14:val="none"/>
        </w:rPr>
        <w:t> </w:t>
      </w:r>
    </w:p>
    <w:p w14:paraId="7E47CF8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10. Evaluare</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9"/>
        <w:gridCol w:w="3357"/>
        <w:gridCol w:w="4383"/>
        <w:gridCol w:w="556"/>
      </w:tblGrid>
      <w:tr w:rsidR="00631906" w:rsidRPr="00DC4274" w14:paraId="64A8DA70" w14:textId="77777777">
        <w:trPr>
          <w:trHeight w:val="480"/>
        </w:trPr>
        <w:tc>
          <w:tcPr>
            <w:tcW w:w="2595" w:type="dxa"/>
            <w:tcBorders>
              <w:top w:val="single" w:sz="6" w:space="0" w:color="000000"/>
              <w:left w:val="single" w:sz="6" w:space="0" w:color="000000"/>
              <w:bottom w:val="single" w:sz="6" w:space="0" w:color="000000"/>
              <w:right w:val="single" w:sz="6" w:space="0" w:color="000000"/>
            </w:tcBorders>
            <w:vAlign w:val="center"/>
            <w:hideMark/>
          </w:tcPr>
          <w:p w14:paraId="23F1C67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Tip </w:t>
            </w:r>
            <w:proofErr w:type="spellStart"/>
            <w:r w:rsidRPr="00DC4274">
              <w:rPr>
                <w:rFonts w:ascii="Times New Roman" w:eastAsia="Times New Roman" w:hAnsi="Times New Roman" w:cs="Times New Roman"/>
                <w:color w:val="000000"/>
                <w:kern w:val="0"/>
                <w:sz w:val="20"/>
                <w:szCs w:val="20"/>
                <w:lang w:val="en-US" w:eastAsia="hu-HU"/>
                <w14:ligatures w14:val="none"/>
              </w:rPr>
              <w:t>activitate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0D568058" w14:textId="77777777" w:rsidR="00631906" w:rsidRPr="00DC4274" w:rsidRDefault="00631906" w:rsidP="00631906">
            <w:pPr>
              <w:spacing w:after="0" w:line="240" w:lineRule="auto"/>
              <w:ind w:left="4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10.1 </w:t>
            </w:r>
            <w:proofErr w:type="spellStart"/>
            <w:r w:rsidRPr="00DC4274">
              <w:rPr>
                <w:rFonts w:ascii="Times New Roman" w:eastAsia="Times New Roman" w:hAnsi="Times New Roman" w:cs="Times New Roman"/>
                <w:color w:val="000000"/>
                <w:kern w:val="0"/>
                <w:sz w:val="20"/>
                <w:szCs w:val="20"/>
                <w:lang w:val="en-US" w:eastAsia="hu-HU"/>
                <w14:ligatures w14:val="none"/>
              </w:rPr>
              <w:t>Criterii</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4A8678A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10.2 Metode 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23CF597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10.3 </w:t>
            </w:r>
            <w:proofErr w:type="spellStart"/>
            <w:r w:rsidRPr="00DC4274">
              <w:rPr>
                <w:rFonts w:ascii="Times New Roman" w:eastAsia="Times New Roman" w:hAnsi="Times New Roman" w:cs="Times New Roman"/>
                <w:color w:val="000000"/>
                <w:kern w:val="0"/>
                <w:sz w:val="20"/>
                <w:szCs w:val="20"/>
                <w:lang w:val="en-US" w:eastAsia="hu-HU"/>
                <w14:ligatures w14:val="none"/>
              </w:rPr>
              <w:t>Pondere</w:t>
            </w:r>
            <w:proofErr w:type="spellEnd"/>
            <w:r w:rsidRPr="00DC4274">
              <w:rPr>
                <w:rFonts w:ascii="Times New Roman" w:eastAsia="Times New Roman" w:hAnsi="Times New Roman" w:cs="Times New Roman"/>
                <w:color w:val="000000"/>
                <w:kern w:val="0"/>
                <w:sz w:val="20"/>
                <w:szCs w:val="20"/>
                <w:lang w:val="en-US" w:eastAsia="hu-HU"/>
                <w14:ligatures w14:val="none"/>
              </w:rPr>
              <w:t> din nota </w:t>
            </w:r>
            <w:proofErr w:type="spellStart"/>
            <w:r w:rsidRPr="00DC4274">
              <w:rPr>
                <w:rFonts w:ascii="Times New Roman" w:eastAsia="Times New Roman" w:hAnsi="Times New Roman" w:cs="Times New Roman"/>
                <w:color w:val="000000"/>
                <w:kern w:val="0"/>
                <w:sz w:val="20"/>
                <w:szCs w:val="20"/>
                <w:lang w:val="en-US" w:eastAsia="hu-HU"/>
                <w14:ligatures w14:val="none"/>
              </w:rPr>
              <w:t>finală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64FAACFE" w14:textId="77777777">
        <w:trPr>
          <w:trHeight w:val="1200"/>
        </w:trPr>
        <w:tc>
          <w:tcPr>
            <w:tcW w:w="2595" w:type="dxa"/>
            <w:vMerge w:val="restart"/>
            <w:tcBorders>
              <w:top w:val="single" w:sz="6" w:space="0" w:color="000000"/>
              <w:left w:val="single" w:sz="6" w:space="0" w:color="000000"/>
              <w:bottom w:val="single" w:sz="6" w:space="0" w:color="000000"/>
              <w:right w:val="single" w:sz="6" w:space="0" w:color="000000"/>
            </w:tcBorders>
            <w:vAlign w:val="center"/>
            <w:hideMark/>
          </w:tcPr>
          <w:p w14:paraId="3CD0E63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10.4 Curs</w:t>
            </w:r>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54864F5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cunoaștetermeni specifici utilizațiîn timpul semestrului șipoate să urmeze indicațiicare-i conțin</w:t>
            </w:r>
            <w:r w:rsidR="00D844B4" w:rsidRPr="00DC4274">
              <w:rPr>
                <w:rFonts w:ascii="Times New Roman" w:eastAsia="Times New Roman" w:hAnsi="Times New Roman" w:cs="Times New Roman"/>
                <w:color w:val="000000"/>
                <w:kern w:val="0"/>
                <w:sz w:val="20"/>
                <w:szCs w:val="20"/>
                <w:lang w:val="en-US" w:eastAsia="hu-HU"/>
                <w14:ligatures w14:val="none"/>
              </w:rPr>
              <w:t>.</w:t>
            </w:r>
          </w:p>
          <w:p w14:paraId="351C7232" w14:textId="40F7E131" w:rsidR="00D844B4" w:rsidRPr="00DC4274" w:rsidRDefault="00D844B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1F55B41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prezentadocumentarea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pentrutema</w:t>
            </w:r>
            <w:proofErr w:type="spellEnd"/>
            <w:r w:rsidRPr="00DC4274">
              <w:rPr>
                <w:rFonts w:ascii="Times New Roman" w:eastAsia="Times New Roman" w:hAnsi="Times New Roman" w:cs="Times New Roman"/>
                <w:color w:val="000000"/>
                <w:kern w:val="0"/>
                <w:sz w:val="20"/>
                <w:szCs w:val="20"/>
                <w:lang w:val="en-US" w:eastAsia="hu-HU"/>
                <w14:ligatures w14:val="none"/>
              </w:rPr>
              <w:t> pe care a </w:t>
            </w:r>
            <w:proofErr w:type="spellStart"/>
            <w:r w:rsidRPr="00DC4274">
              <w:rPr>
                <w:rFonts w:ascii="Times New Roman" w:eastAsia="Times New Roman" w:hAnsi="Times New Roman" w:cs="Times New Roman"/>
                <w:color w:val="000000"/>
                <w:kern w:val="0"/>
                <w:sz w:val="20"/>
                <w:szCs w:val="20"/>
                <w:lang w:val="en-US" w:eastAsia="hu-HU"/>
                <w14:ligatures w14:val="none"/>
              </w:rPr>
              <w:t>pregătit</w:t>
            </w:r>
            <w:proofErr w:type="spellEnd"/>
            <w:r w:rsidRPr="00DC4274">
              <w:rPr>
                <w:rFonts w:ascii="Times New Roman" w:eastAsia="Times New Roman" w:hAnsi="Times New Roman" w:cs="Times New Roman"/>
                <w:color w:val="000000"/>
                <w:kern w:val="0"/>
                <w:sz w:val="20"/>
                <w:szCs w:val="20"/>
                <w:lang w:val="en-US" w:eastAsia="hu-HU"/>
                <w14:ligatures w14:val="none"/>
              </w:rPr>
              <w:t>-o</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35E9CA1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20%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13A2CAE" w14:textId="77777777">
        <w:trPr>
          <w:trHeight w:val="2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CB87E7" w14:textId="77777777" w:rsidR="00631906" w:rsidRPr="00DC4274" w:rsidRDefault="00631906" w:rsidP="00631906">
            <w:pPr>
              <w:spacing w:after="0" w:line="240" w:lineRule="auto"/>
              <w:rPr>
                <w:rFonts w:ascii="Times New Roman" w:eastAsia="Times New Roman" w:hAnsi="Times New Roman" w:cs="Times New Roman"/>
                <w:color w:val="000000"/>
                <w:kern w:val="0"/>
                <w:sz w:val="20"/>
                <w:szCs w:val="20"/>
                <w:lang w:eastAsia="hu-HU"/>
                <w14:ligatures w14:val="none"/>
              </w:rPr>
            </w:pP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3E299DE2" w14:textId="3F9F0D95"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r w:rsidR="00D844B4" w:rsidRPr="00DC4274">
              <w:rPr>
                <w:rFonts w:ascii="Times New Roman" w:hAnsi="Times New Roman" w:cs="Times New Roman"/>
                <w:sz w:val="20"/>
                <w:szCs w:val="20"/>
                <w:lang w:val="ro-RO"/>
              </w:rPr>
              <w:t>Nu doar performanța la examen este notată, ci și activitatea în întregul semestru.</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5D9AAF6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12480D7D"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3E58502B" w14:textId="77777777">
        <w:trPr>
          <w:trHeight w:val="1920"/>
        </w:trPr>
        <w:tc>
          <w:tcPr>
            <w:tcW w:w="2595" w:type="dxa"/>
            <w:vMerge w:val="restart"/>
            <w:tcBorders>
              <w:top w:val="single" w:sz="6" w:space="0" w:color="000000"/>
              <w:left w:val="single" w:sz="6" w:space="0" w:color="000000"/>
              <w:bottom w:val="single" w:sz="6" w:space="0" w:color="000000"/>
              <w:right w:val="single" w:sz="6" w:space="0" w:color="000000"/>
            </w:tcBorders>
            <w:vAlign w:val="center"/>
            <w:hideMark/>
          </w:tcPr>
          <w:p w14:paraId="5FD0F8D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10.5 Seminar/</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5758692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este capabil săredea cât mai fidelcorporalitatea și detaliilespecifice personajuluicelebru studiat</w:t>
            </w:r>
            <w:r w:rsidRPr="00DC4274">
              <w:rPr>
                <w:rFonts w:ascii="Times New Roman" w:eastAsia="Times New Roman" w:hAnsi="Times New Roman" w:cs="Times New Roman"/>
                <w:color w:val="000000"/>
                <w:kern w:val="0"/>
                <w:sz w:val="20"/>
                <w:szCs w:val="20"/>
                <w:lang w:eastAsia="hu-HU"/>
                <w14:ligatures w14:val="none"/>
              </w:rPr>
              <w:t> </w:t>
            </w:r>
          </w:p>
          <w:p w14:paraId="6EE7EE1B" w14:textId="75C5C8D0" w:rsidR="00D844B4" w:rsidRPr="00DC4274" w:rsidRDefault="00D844B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Nu doar performanța la examen este notată, ci și activitatea în întregul semestru.</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52A6680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va primidiferite teme în care vaavea posibilitatea săacționeze și săinteracționeze cu ceilalți păstrândcaracteristicilepersonajului</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54F10B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50%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41F86056" w14:textId="77777777">
        <w:trPr>
          <w:trHeight w:val="12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08674C" w14:textId="77777777" w:rsidR="00631906" w:rsidRPr="00DC4274" w:rsidRDefault="00631906" w:rsidP="00631906">
            <w:pPr>
              <w:spacing w:after="0" w:line="240" w:lineRule="auto"/>
              <w:rPr>
                <w:rFonts w:ascii="Times New Roman" w:eastAsia="Times New Roman" w:hAnsi="Times New Roman" w:cs="Times New Roman"/>
                <w:color w:val="000000"/>
                <w:kern w:val="0"/>
                <w:sz w:val="20"/>
                <w:szCs w:val="20"/>
                <w:lang w:eastAsia="hu-HU"/>
                <w14:ligatures w14:val="none"/>
              </w:rPr>
            </w:pP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266FBB1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Capacitatea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studentuluide</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a-</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mențineconcentrarea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o </w:t>
            </w:r>
            <w:proofErr w:type="spellStart"/>
            <w:r w:rsidRPr="00DC4274">
              <w:rPr>
                <w:rFonts w:ascii="Times New Roman" w:eastAsia="Times New Roman" w:hAnsi="Times New Roman" w:cs="Times New Roman"/>
                <w:color w:val="000000"/>
                <w:kern w:val="0"/>
                <w:sz w:val="20"/>
                <w:szCs w:val="20"/>
                <w:lang w:val="en-US" w:eastAsia="hu-HU"/>
                <w14:ligatures w14:val="none"/>
              </w:rPr>
              <w:t>perioadă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mai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lungă</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timp</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2769D54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primi</w:t>
            </w:r>
            <w:proofErr w:type="spellEnd"/>
            <w:r w:rsidRPr="00DC4274">
              <w:rPr>
                <w:rFonts w:ascii="Times New Roman" w:eastAsia="Times New Roman" w:hAnsi="Times New Roman" w:cs="Times New Roman"/>
                <w:color w:val="000000"/>
                <w:kern w:val="0"/>
                <w:sz w:val="20"/>
                <w:szCs w:val="20"/>
                <w:lang w:val="en-US" w:eastAsia="hu-HU"/>
                <w14:ligatures w14:val="none"/>
              </w:rPr>
              <w:t> ca </w:t>
            </w:r>
            <w:proofErr w:type="spellStart"/>
            <w:r w:rsidRPr="00DC4274">
              <w:rPr>
                <w:rFonts w:ascii="Times New Roman" w:eastAsia="Times New Roman" w:hAnsi="Times New Roman" w:cs="Times New Roman"/>
                <w:color w:val="000000"/>
                <w:kern w:val="0"/>
                <w:sz w:val="20"/>
                <w:szCs w:val="20"/>
                <w:lang w:val="en-US" w:eastAsia="hu-HU"/>
                <w14:ligatures w14:val="none"/>
              </w:rPr>
              <w:t>temă</w:t>
            </w:r>
            <w:proofErr w:type="spellEnd"/>
            <w:r w:rsidRPr="00DC4274">
              <w:rPr>
                <w:rFonts w:ascii="Times New Roman" w:eastAsia="Times New Roman" w:hAnsi="Times New Roman" w:cs="Times New Roman"/>
                <w:color w:val="000000"/>
                <w:kern w:val="0"/>
                <w:sz w:val="20"/>
                <w:szCs w:val="20"/>
                <w:lang w:val="en-US" w:eastAsia="hu-HU"/>
                <w14:ligatures w14:val="none"/>
              </w:rPr>
              <w:t> de examen un exercițiu care necesitămultă concentrare, prezență și anduranță</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2226B4F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30%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F106F2D" w14:textId="77777777">
        <w:trPr>
          <w:trHeight w:val="240"/>
        </w:trPr>
        <w:tc>
          <w:tcPr>
            <w:tcW w:w="9630" w:type="dxa"/>
            <w:gridSpan w:val="4"/>
            <w:tcBorders>
              <w:top w:val="single" w:sz="6" w:space="0" w:color="000000"/>
              <w:left w:val="single" w:sz="6" w:space="0" w:color="000000"/>
              <w:bottom w:val="single" w:sz="6" w:space="0" w:color="000000"/>
              <w:right w:val="single" w:sz="6" w:space="0" w:color="000000"/>
            </w:tcBorders>
            <w:vAlign w:val="center"/>
            <w:hideMark/>
          </w:tcPr>
          <w:p w14:paraId="7094947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10.6 Standard minim de </w:t>
            </w:r>
            <w:proofErr w:type="spellStart"/>
            <w:r w:rsidRPr="00DC4274">
              <w:rPr>
                <w:rFonts w:ascii="Times New Roman" w:eastAsia="Times New Roman" w:hAnsi="Times New Roman" w:cs="Times New Roman"/>
                <w:color w:val="000000"/>
                <w:kern w:val="0"/>
                <w:sz w:val="20"/>
                <w:szCs w:val="20"/>
                <w:lang w:val="en-US" w:eastAsia="hu-HU"/>
                <w14:ligatures w14:val="none"/>
              </w:rPr>
              <w:t>performanță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5BA4B61" w14:textId="77777777">
        <w:trPr>
          <w:trHeight w:val="4245"/>
        </w:trPr>
        <w:tc>
          <w:tcPr>
            <w:tcW w:w="9630" w:type="dxa"/>
            <w:gridSpan w:val="4"/>
            <w:tcBorders>
              <w:top w:val="single" w:sz="6" w:space="0" w:color="000000"/>
              <w:left w:val="single" w:sz="6" w:space="0" w:color="000000"/>
              <w:bottom w:val="single" w:sz="6" w:space="0" w:color="000000"/>
              <w:right w:val="single" w:sz="6" w:space="0" w:color="000000"/>
            </w:tcBorders>
            <w:hideMark/>
          </w:tcPr>
          <w:p w14:paraId="0485D204" w14:textId="77777777" w:rsidR="00631906" w:rsidRPr="00DC4274" w:rsidRDefault="00631906" w:rsidP="00631906">
            <w:pPr>
              <w:numPr>
                <w:ilvl w:val="0"/>
                <w:numId w:val="32"/>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poate să răspundă prompt unei indicații. Chiar dacă nu reușește să o încorporeze total, este dispus să încerce</w:t>
            </w:r>
            <w:r w:rsidRPr="00DC4274">
              <w:rPr>
                <w:rFonts w:ascii="Times New Roman" w:eastAsia="Times New Roman" w:hAnsi="Times New Roman" w:cs="Times New Roman"/>
                <w:color w:val="000000"/>
                <w:kern w:val="0"/>
                <w:sz w:val="20"/>
                <w:szCs w:val="20"/>
                <w:lang w:eastAsia="hu-HU"/>
                <w14:ligatures w14:val="none"/>
              </w:rPr>
              <w:t> </w:t>
            </w:r>
          </w:p>
          <w:p w14:paraId="1CD68D91" w14:textId="77777777" w:rsidR="00631906" w:rsidRPr="00DC4274" w:rsidRDefault="00631906" w:rsidP="00631906">
            <w:pPr>
              <w:numPr>
                <w:ilvl w:val="0"/>
                <w:numId w:val="33"/>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facă</w:t>
            </w:r>
            <w:proofErr w:type="spellEnd"/>
            <w:r w:rsidRPr="00DC4274">
              <w:rPr>
                <w:rFonts w:ascii="Times New Roman" w:eastAsia="Times New Roman" w:hAnsi="Times New Roman" w:cs="Times New Roman"/>
                <w:color w:val="000000"/>
                <w:kern w:val="0"/>
                <w:sz w:val="20"/>
                <w:szCs w:val="20"/>
                <w:lang w:val="en-US" w:eastAsia="hu-HU"/>
                <w14:ligatures w14:val="none"/>
              </w:rPr>
              <w:t> o </w:t>
            </w:r>
            <w:proofErr w:type="spellStart"/>
            <w:r w:rsidRPr="00DC4274">
              <w:rPr>
                <w:rFonts w:ascii="Times New Roman" w:eastAsia="Times New Roman" w:hAnsi="Times New Roman" w:cs="Times New Roman"/>
                <w:color w:val="000000"/>
                <w:kern w:val="0"/>
                <w:sz w:val="20"/>
                <w:szCs w:val="20"/>
                <w:lang w:val="en-US" w:eastAsia="hu-HU"/>
                <w14:ligatures w14:val="none"/>
              </w:rPr>
              <w:t>încălzire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fizică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vocală</w:t>
            </w:r>
            <w:proofErr w:type="spellEnd"/>
            <w:r w:rsidRPr="00DC4274">
              <w:rPr>
                <w:rFonts w:ascii="Times New Roman" w:eastAsia="Times New Roman" w:hAnsi="Times New Roman" w:cs="Times New Roman"/>
                <w:color w:val="000000"/>
                <w:kern w:val="0"/>
                <w:sz w:val="20"/>
                <w:szCs w:val="20"/>
                <w:lang w:val="en-US" w:eastAsia="hu-HU"/>
                <w14:ligatures w14:val="none"/>
              </w:rPr>
              <w:t> la un </w:t>
            </w:r>
            <w:proofErr w:type="spellStart"/>
            <w:r w:rsidRPr="00DC4274">
              <w:rPr>
                <w:rFonts w:ascii="Times New Roman" w:eastAsia="Times New Roman" w:hAnsi="Times New Roman" w:cs="Times New Roman"/>
                <w:color w:val="000000"/>
                <w:kern w:val="0"/>
                <w:sz w:val="20"/>
                <w:szCs w:val="20"/>
                <w:lang w:val="en-US" w:eastAsia="hu-HU"/>
                <w14:ligatures w14:val="none"/>
              </w:rPr>
              <w:t>nivel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mediu</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intensitate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6E01AA4C" w14:textId="77777777" w:rsidR="00631906" w:rsidRPr="00DC4274" w:rsidRDefault="00631906" w:rsidP="00631906">
            <w:pPr>
              <w:numPr>
                <w:ilvl w:val="0"/>
                <w:numId w:val="34"/>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poate să-și mențină atenția nealterată pentru o perioadă mai lungă de timp</w:t>
            </w:r>
            <w:r w:rsidRPr="00DC4274">
              <w:rPr>
                <w:rFonts w:ascii="Times New Roman" w:eastAsia="Times New Roman" w:hAnsi="Times New Roman" w:cs="Times New Roman"/>
                <w:color w:val="000000"/>
                <w:kern w:val="0"/>
                <w:sz w:val="20"/>
                <w:szCs w:val="20"/>
                <w:lang w:eastAsia="hu-HU"/>
                <w14:ligatures w14:val="none"/>
              </w:rPr>
              <w:t> </w:t>
            </w:r>
          </w:p>
          <w:p w14:paraId="50EF0F68" w14:textId="77777777" w:rsidR="00631906" w:rsidRPr="00DC4274" w:rsidRDefault="00631906" w:rsidP="00631906">
            <w:pPr>
              <w:numPr>
                <w:ilvl w:val="0"/>
                <w:numId w:val="35"/>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se </w:t>
            </w:r>
            <w:proofErr w:type="spellStart"/>
            <w:r w:rsidRPr="00DC4274">
              <w:rPr>
                <w:rFonts w:ascii="Times New Roman" w:eastAsia="Times New Roman" w:hAnsi="Times New Roman" w:cs="Times New Roman"/>
                <w:color w:val="000000"/>
                <w:kern w:val="0"/>
                <w:sz w:val="20"/>
                <w:szCs w:val="20"/>
                <w:lang w:val="en-US" w:eastAsia="hu-HU"/>
                <w14:ligatures w14:val="none"/>
              </w:rPr>
              <w:t>autoregleze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momentul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care se </w:t>
            </w:r>
            <w:proofErr w:type="spellStart"/>
            <w:r w:rsidRPr="00DC4274">
              <w:rPr>
                <w:rFonts w:ascii="Times New Roman" w:eastAsia="Times New Roman" w:hAnsi="Times New Roman" w:cs="Times New Roman"/>
                <w:color w:val="000000"/>
                <w:kern w:val="0"/>
                <w:sz w:val="20"/>
                <w:szCs w:val="20"/>
                <w:lang w:val="en-US" w:eastAsia="hu-HU"/>
                <w14:ligatures w14:val="none"/>
              </w:rPr>
              <w:t>simte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frustrat</w:t>
            </w:r>
            <w:proofErr w:type="spellEnd"/>
            <w:r w:rsidRPr="00DC4274">
              <w:rPr>
                <w:rFonts w:ascii="Times New Roman" w:eastAsia="Times New Roman" w:hAnsi="Times New Roman" w:cs="Times New Roman"/>
                <w:color w:val="000000"/>
                <w:kern w:val="0"/>
                <w:sz w:val="20"/>
                <w:szCs w:val="20"/>
                <w:lang w:val="en-US" w:eastAsia="hu-HU"/>
                <w14:ligatures w14:val="none"/>
              </w:rPr>
              <w:t>, cu ajutorulexercițiilor de respirație și de relaxare descoperite în timpul semestrului</w:t>
            </w:r>
            <w:r w:rsidRPr="00DC4274">
              <w:rPr>
                <w:rFonts w:ascii="Times New Roman" w:eastAsia="Times New Roman" w:hAnsi="Times New Roman" w:cs="Times New Roman"/>
                <w:color w:val="000000"/>
                <w:kern w:val="0"/>
                <w:sz w:val="20"/>
                <w:szCs w:val="20"/>
                <w:lang w:eastAsia="hu-HU"/>
                <w14:ligatures w14:val="none"/>
              </w:rPr>
              <w:t> </w:t>
            </w:r>
          </w:p>
          <w:p w14:paraId="7E2EF4E6" w14:textId="77777777" w:rsidR="00631906" w:rsidRPr="00DC4274" w:rsidRDefault="00631906" w:rsidP="00631906">
            <w:pPr>
              <w:numPr>
                <w:ilvl w:val="0"/>
                <w:numId w:val="36"/>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comunice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asertiv</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ceea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gândește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6A761FE0" w14:textId="77777777" w:rsidR="00631906" w:rsidRPr="00DC4274" w:rsidRDefault="00631906" w:rsidP="00631906">
            <w:pPr>
              <w:numPr>
                <w:ilvl w:val="0"/>
                <w:numId w:val="37"/>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Studentul nu se </w:t>
            </w:r>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val="ro-RO" w:eastAsia="hu-HU"/>
                <w14:ligatures w14:val="none"/>
              </w:rPr>
              <w:t>biciuiește</w:t>
            </w:r>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val="ro-RO"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c</w:t>
            </w:r>
            <w:proofErr w:type="spellStart"/>
            <w:r w:rsidRPr="00DC4274">
              <w:rPr>
                <w:rFonts w:ascii="Times New Roman" w:eastAsia="Times New Roman" w:hAnsi="Times New Roman" w:cs="Times New Roman"/>
                <w:color w:val="000000"/>
                <w:kern w:val="0"/>
                <w:sz w:val="20"/>
                <w:szCs w:val="20"/>
                <w:lang w:val="ro-RO" w:eastAsia="hu-HU"/>
                <w14:ligatures w14:val="none"/>
              </w:rPr>
              <w:t>ând</w:t>
            </w:r>
            <w:proofErr w:type="spellEnd"/>
            <w:r w:rsidRPr="00DC4274">
              <w:rPr>
                <w:rFonts w:ascii="Times New Roman" w:eastAsia="Times New Roman" w:hAnsi="Times New Roman" w:cs="Times New Roman"/>
                <w:color w:val="000000"/>
                <w:kern w:val="0"/>
                <w:sz w:val="20"/>
                <w:szCs w:val="20"/>
                <w:lang w:val="ro-RO" w:eastAsia="hu-HU"/>
                <w14:ligatures w14:val="none"/>
              </w:rPr>
              <w:t> crede că nu i-a ieșit un exercițiu</w:t>
            </w:r>
            <w:r w:rsidRPr="00DC4274">
              <w:rPr>
                <w:rFonts w:ascii="Times New Roman" w:eastAsia="Times New Roman" w:hAnsi="Times New Roman" w:cs="Times New Roman"/>
                <w:color w:val="000000"/>
                <w:kern w:val="0"/>
                <w:sz w:val="20"/>
                <w:szCs w:val="20"/>
                <w:lang w:eastAsia="hu-HU"/>
                <w14:ligatures w14:val="none"/>
              </w:rPr>
              <w:t> </w:t>
            </w:r>
          </w:p>
          <w:p w14:paraId="50B1CC09" w14:textId="77777777" w:rsidR="00631906" w:rsidRPr="00DC4274" w:rsidRDefault="00631906" w:rsidP="00631906">
            <w:pPr>
              <w:numPr>
                <w:ilvl w:val="0"/>
                <w:numId w:val="38"/>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știe cum să se relaxeze în momente tensionate și este dispus să învețe lucrurinoi despre el și despre lume</w:t>
            </w:r>
            <w:r w:rsidRPr="00DC4274">
              <w:rPr>
                <w:rFonts w:ascii="Times New Roman" w:eastAsia="Times New Roman" w:hAnsi="Times New Roman" w:cs="Times New Roman"/>
                <w:color w:val="000000"/>
                <w:kern w:val="0"/>
                <w:sz w:val="20"/>
                <w:szCs w:val="20"/>
                <w:lang w:eastAsia="hu-HU"/>
                <w14:ligatures w14:val="none"/>
              </w:rPr>
              <w:t> </w:t>
            </w:r>
          </w:p>
          <w:p w14:paraId="5E76918A" w14:textId="54EDD3CF"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p>
        </w:tc>
      </w:tr>
    </w:tbl>
    <w:p w14:paraId="56EA7F7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D28A6A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B8F791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A25486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lastRenderedPageBreak/>
        <w:t>11. Etichete ODD (Obiective de Dezvoltare Durabilă </w:t>
      </w:r>
      <w:r w:rsidRPr="00DC4274">
        <w:rPr>
          <w:rFonts w:ascii="Times New Roman" w:eastAsia="Times New Roman" w:hAnsi="Times New Roman" w:cs="Times New Roman"/>
          <w:b/>
          <w:bCs/>
          <w:color w:val="000000"/>
          <w:kern w:val="0"/>
          <w:sz w:val="20"/>
          <w:szCs w:val="20"/>
          <w:lang w:val="en-US" w:eastAsia="hu-HU"/>
          <w14:ligatures w14:val="none"/>
        </w:rPr>
        <w:t>/ Sustainable Development Goals)</w:t>
      </w:r>
      <w:r w:rsidRPr="00DC4274">
        <w:rPr>
          <w:rFonts w:ascii="Times New Roman" w:eastAsia="Times New Roman" w:hAnsi="Times New Roman" w:cs="Times New Roman"/>
          <w:b/>
          <w:bCs/>
          <w:color w:val="000000"/>
          <w:kern w:val="0"/>
          <w:sz w:val="20"/>
          <w:szCs w:val="20"/>
          <w:vertAlign w:val="superscript"/>
          <w:lang w:val="ro-RO" w:eastAsia="hu-HU"/>
          <w14:ligatures w14:val="none"/>
        </w:rPr>
        <w:t>1</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705"/>
        <w:gridCol w:w="690"/>
        <w:gridCol w:w="705"/>
        <w:gridCol w:w="705"/>
        <w:gridCol w:w="690"/>
        <w:gridCol w:w="705"/>
        <w:gridCol w:w="690"/>
        <w:gridCol w:w="711"/>
      </w:tblGrid>
      <w:tr w:rsidR="00631906" w:rsidRPr="00DC4274" w14:paraId="54AAA50B" w14:textId="77777777">
        <w:trPr>
          <w:trHeight w:val="870"/>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3356E06C"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9315" w:type="dxa"/>
            <w:gridSpan w:val="8"/>
            <w:tcBorders>
              <w:top w:val="single" w:sz="6" w:space="0" w:color="000000"/>
              <w:left w:val="single" w:sz="6" w:space="0" w:color="000000"/>
              <w:bottom w:val="single" w:sz="6" w:space="0" w:color="000000"/>
              <w:right w:val="single" w:sz="6" w:space="0" w:color="000000"/>
            </w:tcBorders>
            <w:vAlign w:val="center"/>
            <w:hideMark/>
          </w:tcPr>
          <w:p w14:paraId="26EC5C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it-IT" w:eastAsia="hu-HU"/>
                <w14:ligatures w14:val="none"/>
              </w:rPr>
              <w:t>Eticheta</w:t>
            </w:r>
            <w:proofErr w:type="spellEnd"/>
            <w:r w:rsidRPr="00DC4274">
              <w:rPr>
                <w:rFonts w:ascii="Times New Roman" w:eastAsia="Times New Roman" w:hAnsi="Times New Roman" w:cs="Times New Roman"/>
                <w:color w:val="000000"/>
                <w:kern w:val="0"/>
                <w:sz w:val="20"/>
                <w:szCs w:val="20"/>
                <w:lang w:val="it-IT" w:eastAsia="hu-HU"/>
                <w14:ligatures w14:val="none"/>
              </w:rPr>
              <w:t> general</w:t>
            </w:r>
            <w:r w:rsidRPr="00DC4274">
              <w:rPr>
                <w:rFonts w:ascii="Times New Roman" w:eastAsia="Times New Roman" w:hAnsi="Times New Roman" w:cs="Times New Roman"/>
                <w:color w:val="000000"/>
                <w:kern w:val="0"/>
                <w:sz w:val="20"/>
                <w:szCs w:val="20"/>
                <w:lang w:val="ro-RO" w:eastAsia="hu-HU"/>
                <w14:ligatures w14:val="none"/>
              </w:rPr>
              <w:t>ă pentru Dezvoltare durabilă</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4E6B016E" w14:textId="77777777">
        <w:trPr>
          <w:trHeight w:val="990"/>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318A69F1" w14:textId="7C5E8109"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3392BBD" wp14:editId="528CBDE9">
                  <wp:extent cx="403225" cy="403225"/>
                  <wp:effectExtent l="0" t="0" r="3175" b="3175"/>
                  <wp:docPr id="1721182393" name="Kép 17" descr="O imagine care conține text, Font, roșu,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 imagine care conține text, Font, roșu, Grafică&#10;&#10;Descriere generată automa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60F1F50" w14:textId="03814311"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434FA729" wp14:editId="2BCD7153">
                  <wp:extent cx="403225" cy="403225"/>
                  <wp:effectExtent l="0" t="0" r="3175" b="3175"/>
                  <wp:docPr id="1559680255" name="Kép 16" descr="O imagine care conține Font, siglă,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 imagine care conține Font, siglă, proiectare, captură de ecran&#10;&#10;Descriere generată automa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D3114F5" w14:textId="395B3A48"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61CC9DE5" wp14:editId="587270B8">
                  <wp:extent cx="396875" cy="403225"/>
                  <wp:effectExtent l="0" t="0" r="0" b="3175"/>
                  <wp:docPr id="787104174" name="Kép 15" descr="O imagine care conține text, Font, verd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 imagine care conține text, Font, verde, captură de ecran&#10;&#10;Descriere generată automa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EFDCD20" w14:textId="04BCD9EF"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1D24E69" wp14:editId="5553A3B9">
                  <wp:extent cx="403225" cy="403225"/>
                  <wp:effectExtent l="0" t="0" r="3175" b="3175"/>
                  <wp:docPr id="2085465861" name="Kép 14" descr="O imagine care conține text, siglă, roșu,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 imagine care conține text, siglă, roșu, Font&#10;&#10;Descriere generată automa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79B32175" w14:textId="7B93C03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7C16BB0D" wp14:editId="6D053373">
                  <wp:extent cx="396875" cy="403225"/>
                  <wp:effectExtent l="0" t="0" r="0" b="3175"/>
                  <wp:docPr id="8734493" name="Kép 13" descr="O imagine care conține text, captură de ecran, Font,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 imagine care conține text, captură de ecran, Font, siglă&#10;&#10;Descriere generată automa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81787BA" w14:textId="4FCACF69"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F12E8AD" wp14:editId="2BE01D25">
                  <wp:extent cx="396875" cy="403225"/>
                  <wp:effectExtent l="0" t="0" r="0" b="3175"/>
                  <wp:docPr id="169535788" name="Kép 12" descr="O imagine care conține captură de ecran,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 imagine care conține captură de ecran, siglă, Font, Grafică&#10;&#10;Descriere generată automa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9BEDEEF" w14:textId="19779D53"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6374DE22" wp14:editId="5F13E651">
                  <wp:extent cx="396875" cy="403225"/>
                  <wp:effectExtent l="0" t="0" r="0" b="3175"/>
                  <wp:docPr id="625077727" name="Kép 11" descr="O imagine care conține text, Font, captură de ecran, galbe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 imagine care conține text, Font, captură de ecran, galben&#10;&#10;Descriere generată automa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5A7B5409" w14:textId="5BCDCD3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57A9B6A" wp14:editId="651E7079">
                  <wp:extent cx="389890" cy="403225"/>
                  <wp:effectExtent l="0" t="0" r="3810" b="3175"/>
                  <wp:docPr id="1979693085" name="Kép 10" descr="O imagine care conține text, Font, captură de ecran,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 imagine care conține text, Font, captură de ecran, siglă&#10;&#10;Descriere generată automa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90"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853B59C" w14:textId="230E2600"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BA8FBEA" wp14:editId="0FDCC214">
                  <wp:extent cx="410210" cy="403225"/>
                  <wp:effectExtent l="0" t="0" r="0" b="3175"/>
                  <wp:docPr id="1327145053" name="Kép 9" descr="O imagine care conține proiectare, captură de ecran, tex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 imagine care conține proiectare, captură de ecran, text&#10;&#10;Descriere generată autom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10"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6E2440E" w14:textId="77777777">
        <w:trPr>
          <w:trHeight w:val="975"/>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7A22B80B" w14:textId="036F92F1"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3CD501A5" wp14:editId="08E2E4C8">
                  <wp:extent cx="396875" cy="403225"/>
                  <wp:effectExtent l="0" t="0" r="0" b="3175"/>
                  <wp:docPr id="1160627261" name="Kép 8" descr="O imagine care conține text, captură de ecran,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 imagine care conține text, captură de ecran, Font, Grafică&#10;&#10;Descriere generată automa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0FB6B18" w14:textId="41DFE0F8"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2ACF546" wp14:editId="112E8CE5">
                  <wp:extent cx="396875" cy="403225"/>
                  <wp:effectExtent l="0" t="0" r="0" b="3175"/>
                  <wp:docPr id="1604221890" name="Kép 7" descr="O imagine care conține text, Font, captură de ecran,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 imagine care conține text, Font, captură de ecran, proiectare&#10;&#10;Descriere generată automa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8483D2D" w14:textId="2DE621DA"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04A7291" wp14:editId="611CEE12">
                  <wp:extent cx="396875" cy="403225"/>
                  <wp:effectExtent l="0" t="0" r="0" b="3175"/>
                  <wp:docPr id="2146154348" name="Kép 6" descr="O imagine care conține Font, text, captură de ecran,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 imagine care conține Font, text, captură de ecran, Grafică&#10;&#10;Descriere generată automa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365FCFCC" w14:textId="09A2FBA0"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31A1358" wp14:editId="7F0BFAD7">
                  <wp:extent cx="403225" cy="403225"/>
                  <wp:effectExtent l="0" t="0" r="3175" b="3175"/>
                  <wp:docPr id="706819067" name="Kép 5"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 imagine care conține text, Font, Grafică, siglă&#10;&#10;Descriere generată automa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14B3A6E5" w14:textId="3E8915D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2A64FBAD" wp14:editId="6708253A">
                  <wp:extent cx="403225" cy="403225"/>
                  <wp:effectExtent l="0" t="0" r="3175" b="3175"/>
                  <wp:docPr id="916816346" name="Kép 4" descr="O imagine care conține pește, Font, Aripioar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 imagine care conține pește, Font, Aripioară, Grafică&#10;&#10;Descriere generată automa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B16543E" w14:textId="700B2A1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7F17D41E" wp14:editId="4807D88B">
                  <wp:extent cx="396875" cy="403225"/>
                  <wp:effectExtent l="0" t="0" r="0" b="3175"/>
                  <wp:docPr id="1631108114" name="Kép 3" descr="O imagine care conține text, Grafică, Font, verd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 imagine care conține text, Grafică, Font, verde&#10;&#10;Descriere generată automa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32AA9914" w14:textId="342818CD"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0316C8C" wp14:editId="3007BE9B">
                  <wp:extent cx="403225" cy="403225"/>
                  <wp:effectExtent l="0" t="0" r="3175" b="3175"/>
                  <wp:docPr id="2031777963" name="Kép 2" descr="O imagine care conține pasăre, tex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O imagine care conține pasăre, text, proiectare&#10;&#10;Descriere generată automa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55BF63D7" w14:textId="474D6863"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31E150C" wp14:editId="2F5ABE90">
                  <wp:extent cx="396875" cy="403225"/>
                  <wp:effectExtent l="0" t="0" r="0" b="3175"/>
                  <wp:docPr id="1549725827" name="Kép 1" descr="O imagine care conține text, captură de ecran,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 imagine care conține text, captură de ecran, siglă, Font&#10;&#10;Descriere generată automa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A660533"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51598E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3B6CE3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710E9D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EE6E3C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4"/>
        <w:gridCol w:w="1577"/>
        <w:gridCol w:w="603"/>
        <w:gridCol w:w="2564"/>
      </w:tblGrid>
      <w:tr w:rsidR="00631906" w:rsidRPr="00DC4274" w14:paraId="6CD95BF3" w14:textId="77777777">
        <w:trPr>
          <w:trHeight w:val="825"/>
        </w:trPr>
        <w:tc>
          <w:tcPr>
            <w:tcW w:w="2550" w:type="dxa"/>
            <w:tcBorders>
              <w:top w:val="nil"/>
              <w:left w:val="nil"/>
              <w:bottom w:val="nil"/>
              <w:right w:val="nil"/>
            </w:tcBorders>
            <w:hideMark/>
          </w:tcPr>
          <w:p w14:paraId="2ABDE00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it-IT" w:eastAsia="hu-HU"/>
                <w14:ligatures w14:val="none"/>
              </w:rPr>
              <w:t>Data </w:t>
            </w:r>
            <w:proofErr w:type="spellStart"/>
            <w:r w:rsidRPr="00DC4274">
              <w:rPr>
                <w:rFonts w:ascii="Times New Roman" w:eastAsia="Times New Roman" w:hAnsi="Times New Roman" w:cs="Times New Roman"/>
                <w:color w:val="000000"/>
                <w:kern w:val="0"/>
                <w:sz w:val="20"/>
                <w:szCs w:val="20"/>
                <w:lang w:val="it-IT" w:eastAsia="hu-HU"/>
                <w14:ligatures w14:val="none"/>
              </w:rPr>
              <w:t>complet</w:t>
            </w:r>
            <w:r w:rsidRPr="00DC4274">
              <w:rPr>
                <w:rFonts w:ascii="Times New Roman" w:eastAsia="Times New Roman" w:hAnsi="Times New Roman" w:cs="Times New Roman"/>
                <w:color w:val="000000"/>
                <w:kern w:val="0"/>
                <w:sz w:val="20"/>
                <w:szCs w:val="20"/>
                <w:lang w:val="ro-RO" w:eastAsia="hu-HU"/>
                <w14:ligatures w14:val="none"/>
              </w:rPr>
              <w:t>ării</w:t>
            </w:r>
            <w:proofErr w:type="spellEnd"/>
            <w:r w:rsidRPr="00DC4274">
              <w:rPr>
                <w:rFonts w:ascii="Times New Roman" w:eastAsia="Times New Roman" w:hAnsi="Times New Roman" w:cs="Times New Roman"/>
                <w:color w:val="000000"/>
                <w:kern w:val="0"/>
                <w:sz w:val="20"/>
                <w:szCs w:val="20"/>
                <w:lang w:val="ro-RO"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p w14:paraId="0064A171" w14:textId="77777777" w:rsidR="00350B0A" w:rsidRPr="00DC4274" w:rsidRDefault="00350B0A"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51483AFE" w14:textId="77777777" w:rsidR="00350B0A" w:rsidRPr="00DC4274" w:rsidRDefault="00350B0A" w:rsidP="008061D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3960" w:type="dxa"/>
            <w:gridSpan w:val="2"/>
            <w:tcBorders>
              <w:top w:val="nil"/>
              <w:left w:val="nil"/>
              <w:bottom w:val="nil"/>
              <w:right w:val="nil"/>
            </w:tcBorders>
            <w:vAlign w:val="center"/>
            <w:hideMark/>
          </w:tcPr>
          <w:p w14:paraId="5B0C02EE"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titularului</w:t>
            </w:r>
            <w:proofErr w:type="spellEnd"/>
            <w:r w:rsidRPr="00DC4274">
              <w:rPr>
                <w:rFonts w:ascii="Times New Roman" w:eastAsia="Times New Roman" w:hAnsi="Times New Roman" w:cs="Times New Roman"/>
                <w:color w:val="000000"/>
                <w:kern w:val="0"/>
                <w:sz w:val="20"/>
                <w:szCs w:val="20"/>
                <w:lang w:val="en-US" w:eastAsia="hu-HU"/>
                <w14:ligatures w14:val="none"/>
              </w:rPr>
              <w:t> de curs</w:t>
            </w:r>
            <w:r w:rsidRPr="00DC4274">
              <w:rPr>
                <w:rFonts w:ascii="Times New Roman" w:eastAsia="Times New Roman" w:hAnsi="Times New Roman" w:cs="Times New Roman"/>
                <w:color w:val="000000"/>
                <w:kern w:val="0"/>
                <w:sz w:val="20"/>
                <w:szCs w:val="20"/>
                <w:lang w:eastAsia="hu-HU"/>
                <w14:ligatures w14:val="none"/>
              </w:rPr>
              <w:t> </w:t>
            </w:r>
          </w:p>
          <w:p w14:paraId="76D94A6F" w14:textId="69ECEC5C" w:rsidR="00631906" w:rsidRPr="00DC4274" w:rsidRDefault="00D844B4" w:rsidP="00D844B4">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xml:space="preserve">            Vát</w:t>
            </w:r>
            <w:r w:rsidR="00350B0A" w:rsidRPr="00DC4274">
              <w:rPr>
                <w:rFonts w:ascii="Times New Roman" w:eastAsia="Times New Roman" w:hAnsi="Times New Roman" w:cs="Times New Roman"/>
                <w:color w:val="000000"/>
                <w:kern w:val="0"/>
                <w:sz w:val="20"/>
                <w:szCs w:val="20"/>
                <w:lang w:eastAsia="hu-HU"/>
                <w14:ligatures w14:val="none"/>
              </w:rPr>
              <w:t>a Lóránd</w:t>
            </w:r>
            <w:r w:rsidR="00631906" w:rsidRPr="00DC4274">
              <w:rPr>
                <w:rFonts w:ascii="Times New Roman" w:eastAsia="Times New Roman" w:hAnsi="Times New Roman" w:cs="Times New Roman"/>
                <w:color w:val="000000"/>
                <w:kern w:val="0"/>
                <w:sz w:val="20"/>
                <w:szCs w:val="20"/>
                <w:lang w:eastAsia="hu-HU"/>
                <w14:ligatures w14:val="none"/>
              </w:rPr>
              <w:t> </w:t>
            </w:r>
          </w:p>
        </w:tc>
        <w:tc>
          <w:tcPr>
            <w:tcW w:w="3960" w:type="dxa"/>
            <w:tcBorders>
              <w:top w:val="nil"/>
              <w:left w:val="nil"/>
              <w:bottom w:val="nil"/>
              <w:right w:val="nil"/>
            </w:tcBorders>
            <w:vAlign w:val="center"/>
            <w:hideMark/>
          </w:tcPr>
          <w:p w14:paraId="09098CB3"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titularului</w:t>
            </w:r>
            <w:proofErr w:type="spellEnd"/>
            <w:r w:rsidRPr="00DC4274">
              <w:rPr>
                <w:rFonts w:ascii="Times New Roman" w:eastAsia="Times New Roman" w:hAnsi="Times New Roman" w:cs="Times New Roman"/>
                <w:color w:val="000000"/>
                <w:kern w:val="0"/>
                <w:sz w:val="20"/>
                <w:szCs w:val="20"/>
                <w:lang w:val="en-US" w:eastAsia="hu-HU"/>
                <w14:ligatures w14:val="none"/>
              </w:rPr>
              <w:t> de seminar</w:t>
            </w:r>
            <w:r w:rsidRPr="00DC4274">
              <w:rPr>
                <w:rFonts w:ascii="Times New Roman" w:eastAsia="Times New Roman" w:hAnsi="Times New Roman" w:cs="Times New Roman"/>
                <w:color w:val="000000"/>
                <w:kern w:val="0"/>
                <w:sz w:val="20"/>
                <w:szCs w:val="20"/>
                <w:lang w:eastAsia="hu-HU"/>
                <w14:ligatures w14:val="none"/>
              </w:rPr>
              <w:t> </w:t>
            </w:r>
          </w:p>
          <w:p w14:paraId="4E67529E" w14:textId="5AE814D2"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
        </w:tc>
      </w:tr>
      <w:tr w:rsidR="00631906" w:rsidRPr="00DC4274" w14:paraId="0DADE429" w14:textId="77777777">
        <w:trPr>
          <w:trHeight w:val="600"/>
        </w:trPr>
        <w:tc>
          <w:tcPr>
            <w:tcW w:w="2550" w:type="dxa"/>
            <w:tcBorders>
              <w:top w:val="nil"/>
              <w:left w:val="nil"/>
              <w:bottom w:val="nil"/>
              <w:right w:val="nil"/>
            </w:tcBorders>
            <w:vAlign w:val="center"/>
            <w:hideMark/>
          </w:tcPr>
          <w:p w14:paraId="7BDF36A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p w14:paraId="77298C5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7FCFB4EE" w14:textId="4EA3889A" w:rsidR="00350B0A" w:rsidRPr="00DC4274" w:rsidRDefault="00C35D1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xml:space="preserve">                         </w:t>
            </w:r>
          </w:p>
          <w:p w14:paraId="3219CC2A"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5DD3541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38ABAF2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0803C6BD"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5CCE2239"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69A97056"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tc>
        <w:tc>
          <w:tcPr>
            <w:tcW w:w="3960" w:type="dxa"/>
            <w:gridSpan w:val="2"/>
            <w:tcBorders>
              <w:top w:val="nil"/>
              <w:left w:val="nil"/>
              <w:bottom w:val="nil"/>
              <w:right w:val="nil"/>
            </w:tcBorders>
            <w:vAlign w:val="center"/>
            <w:hideMark/>
          </w:tcPr>
          <w:p w14:paraId="24478536" w14:textId="147392FC"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val="ro-RO"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3960" w:type="dxa"/>
            <w:tcBorders>
              <w:top w:val="nil"/>
              <w:left w:val="nil"/>
              <w:bottom w:val="nil"/>
              <w:right w:val="nil"/>
            </w:tcBorders>
            <w:vAlign w:val="center"/>
            <w:hideMark/>
          </w:tcPr>
          <w:p w14:paraId="66CE26A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032A8AC7" w14:textId="77777777">
        <w:trPr>
          <w:trHeight w:val="1665"/>
        </w:trPr>
        <w:tc>
          <w:tcPr>
            <w:tcW w:w="5385" w:type="dxa"/>
            <w:gridSpan w:val="2"/>
            <w:tcBorders>
              <w:top w:val="nil"/>
              <w:left w:val="nil"/>
              <w:bottom w:val="nil"/>
              <w:right w:val="nil"/>
            </w:tcBorders>
            <w:hideMark/>
          </w:tcPr>
          <w:p w14:paraId="6316A64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it-IT" w:eastAsia="hu-HU"/>
                <w14:ligatures w14:val="none"/>
              </w:rPr>
              <w:t>Data </w:t>
            </w:r>
            <w:proofErr w:type="spellStart"/>
            <w:r w:rsidRPr="00DC4274">
              <w:rPr>
                <w:rFonts w:ascii="Times New Roman" w:eastAsia="Times New Roman" w:hAnsi="Times New Roman" w:cs="Times New Roman"/>
                <w:color w:val="000000"/>
                <w:kern w:val="0"/>
                <w:sz w:val="20"/>
                <w:szCs w:val="20"/>
                <w:lang w:val="it-IT" w:eastAsia="hu-HU"/>
                <w14:ligatures w14:val="none"/>
              </w:rPr>
              <w:t>aviz</w:t>
            </w:r>
            <w:r w:rsidRPr="00DC4274">
              <w:rPr>
                <w:rFonts w:ascii="Times New Roman" w:eastAsia="Times New Roman" w:hAnsi="Times New Roman" w:cs="Times New Roman"/>
                <w:color w:val="000000"/>
                <w:kern w:val="0"/>
                <w:sz w:val="20"/>
                <w:szCs w:val="20"/>
                <w:lang w:val="ro-RO" w:eastAsia="hu-HU"/>
                <w14:ligatures w14:val="none"/>
              </w:rPr>
              <w:t>ării</w:t>
            </w:r>
            <w:proofErr w:type="spellEnd"/>
            <w:r w:rsidRPr="00DC4274">
              <w:rPr>
                <w:rFonts w:ascii="Times New Roman" w:eastAsia="Times New Roman" w:hAnsi="Times New Roman" w:cs="Times New Roman"/>
                <w:color w:val="000000"/>
                <w:kern w:val="0"/>
                <w:sz w:val="20"/>
                <w:szCs w:val="20"/>
                <w:lang w:val="ro-RO" w:eastAsia="hu-HU"/>
                <w14:ligatures w14:val="none"/>
              </w:rPr>
              <w:t> în departament:</w:t>
            </w:r>
            <w:r w:rsidRPr="00DC4274">
              <w:rPr>
                <w:rFonts w:ascii="Times New Roman" w:eastAsia="Times New Roman" w:hAnsi="Times New Roman" w:cs="Times New Roman"/>
                <w:color w:val="000000"/>
                <w:kern w:val="0"/>
                <w:sz w:val="20"/>
                <w:szCs w:val="20"/>
                <w:lang w:eastAsia="hu-HU"/>
                <w14:ligatures w14:val="none"/>
              </w:rPr>
              <w:t> </w:t>
            </w:r>
          </w:p>
          <w:p w14:paraId="76F6B4A8" w14:textId="073017AE"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717D855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c>
          <w:tcPr>
            <w:tcW w:w="5100" w:type="dxa"/>
            <w:gridSpan w:val="2"/>
            <w:tcBorders>
              <w:top w:val="nil"/>
              <w:left w:val="nil"/>
              <w:bottom w:val="nil"/>
              <w:right w:val="nil"/>
            </w:tcBorders>
            <w:vAlign w:val="center"/>
            <w:hideMark/>
          </w:tcPr>
          <w:p w14:paraId="77707107"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directorului</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departament</w:t>
            </w:r>
            <w:proofErr w:type="spellEnd"/>
            <w:r w:rsidRPr="00DC4274">
              <w:rPr>
                <w:rFonts w:ascii="Times New Roman" w:eastAsia="Times New Roman" w:hAnsi="Times New Roman" w:cs="Times New Roman"/>
                <w:color w:val="000000"/>
                <w:kern w:val="0"/>
                <w:sz w:val="20"/>
                <w:szCs w:val="20"/>
                <w:lang w:eastAsia="hu-HU"/>
                <w14:ligatures w14:val="none"/>
              </w:rPr>
              <w:t> </w:t>
            </w:r>
          </w:p>
          <w:p w14:paraId="1F29017B"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bl>
    <w:p w14:paraId="121AA58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81890F0" w14:textId="77777777" w:rsidR="00631906" w:rsidRPr="00DC4274" w:rsidRDefault="00631906">
      <w:pPr>
        <w:rPr>
          <w:rFonts w:ascii="Times New Roman" w:hAnsi="Times New Roman" w:cs="Times New Roman"/>
          <w:sz w:val="20"/>
          <w:szCs w:val="20"/>
        </w:rPr>
      </w:pPr>
    </w:p>
    <w:sectPr w:rsidR="00631906" w:rsidRPr="00DC42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42E7"/>
    <w:multiLevelType w:val="multilevel"/>
    <w:tmpl w:val="9054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7B69AD"/>
    <w:multiLevelType w:val="multilevel"/>
    <w:tmpl w:val="9C6A1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E2D14"/>
    <w:multiLevelType w:val="multilevel"/>
    <w:tmpl w:val="26E8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B92C00"/>
    <w:multiLevelType w:val="multilevel"/>
    <w:tmpl w:val="88E2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C22780"/>
    <w:multiLevelType w:val="multilevel"/>
    <w:tmpl w:val="20A8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717DF"/>
    <w:multiLevelType w:val="multilevel"/>
    <w:tmpl w:val="00C86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9E587B"/>
    <w:multiLevelType w:val="hybridMultilevel"/>
    <w:tmpl w:val="7DF24B9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6057C69"/>
    <w:multiLevelType w:val="multilevel"/>
    <w:tmpl w:val="38F0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CB0235"/>
    <w:multiLevelType w:val="multilevel"/>
    <w:tmpl w:val="99C0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834363"/>
    <w:multiLevelType w:val="multilevel"/>
    <w:tmpl w:val="BEAEB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DC796B"/>
    <w:multiLevelType w:val="hybridMultilevel"/>
    <w:tmpl w:val="AE4E6C6E"/>
    <w:lvl w:ilvl="0" w:tplc="D7A68F72">
      <w:start w:val="3"/>
      <w:numFmt w:val="bullet"/>
      <w:lvlText w:val="-"/>
      <w:lvlJc w:val="left"/>
      <w:pPr>
        <w:ind w:left="900" w:hanging="360"/>
      </w:pPr>
      <w:rPr>
        <w:rFonts w:ascii="Calibri" w:eastAsia="SimSun" w:hAnsi="Calibri" w:cs="Calibri"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11" w15:restartNumberingAfterBreak="0">
    <w:nsid w:val="25B55A80"/>
    <w:multiLevelType w:val="multilevel"/>
    <w:tmpl w:val="33DE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EE54C2"/>
    <w:multiLevelType w:val="multilevel"/>
    <w:tmpl w:val="AA365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F97CF9"/>
    <w:multiLevelType w:val="multilevel"/>
    <w:tmpl w:val="5724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9B7B02"/>
    <w:multiLevelType w:val="multilevel"/>
    <w:tmpl w:val="B7723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D71CE6"/>
    <w:multiLevelType w:val="multilevel"/>
    <w:tmpl w:val="D82A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F81FD9"/>
    <w:multiLevelType w:val="multilevel"/>
    <w:tmpl w:val="237EF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317C51"/>
    <w:multiLevelType w:val="multilevel"/>
    <w:tmpl w:val="12B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920287"/>
    <w:multiLevelType w:val="multilevel"/>
    <w:tmpl w:val="2566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552CDB"/>
    <w:multiLevelType w:val="multilevel"/>
    <w:tmpl w:val="0FB8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03598F"/>
    <w:multiLevelType w:val="multilevel"/>
    <w:tmpl w:val="1654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1339F5"/>
    <w:multiLevelType w:val="multilevel"/>
    <w:tmpl w:val="5B18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4A5436"/>
    <w:multiLevelType w:val="multilevel"/>
    <w:tmpl w:val="E92A8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1B1858"/>
    <w:multiLevelType w:val="multilevel"/>
    <w:tmpl w:val="4AE2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A52530"/>
    <w:multiLevelType w:val="multilevel"/>
    <w:tmpl w:val="A648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3A6292"/>
    <w:multiLevelType w:val="multilevel"/>
    <w:tmpl w:val="ADF0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D31AB4"/>
    <w:multiLevelType w:val="multilevel"/>
    <w:tmpl w:val="5B94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095527"/>
    <w:multiLevelType w:val="multilevel"/>
    <w:tmpl w:val="1D00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A70972"/>
    <w:multiLevelType w:val="multilevel"/>
    <w:tmpl w:val="327E5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0371E0"/>
    <w:multiLevelType w:val="multilevel"/>
    <w:tmpl w:val="02F4B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A64A25"/>
    <w:multiLevelType w:val="multilevel"/>
    <w:tmpl w:val="6208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C806C9"/>
    <w:multiLevelType w:val="multilevel"/>
    <w:tmpl w:val="1BB8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6257C8"/>
    <w:multiLevelType w:val="multilevel"/>
    <w:tmpl w:val="A3E0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4430A7"/>
    <w:multiLevelType w:val="multilevel"/>
    <w:tmpl w:val="49163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8A1936"/>
    <w:multiLevelType w:val="multilevel"/>
    <w:tmpl w:val="C330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61EC8"/>
    <w:multiLevelType w:val="multilevel"/>
    <w:tmpl w:val="2FC64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BC5E23"/>
    <w:multiLevelType w:val="multilevel"/>
    <w:tmpl w:val="6B3E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9369DA"/>
    <w:multiLevelType w:val="multilevel"/>
    <w:tmpl w:val="2A5C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151114"/>
    <w:multiLevelType w:val="multilevel"/>
    <w:tmpl w:val="CC8A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9D01BA"/>
    <w:multiLevelType w:val="multilevel"/>
    <w:tmpl w:val="BC0A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030726">
    <w:abstractNumId w:val="32"/>
  </w:num>
  <w:num w:numId="2" w16cid:durableId="1928607807">
    <w:abstractNumId w:val="35"/>
  </w:num>
  <w:num w:numId="3" w16cid:durableId="2033415555">
    <w:abstractNumId w:val="39"/>
  </w:num>
  <w:num w:numId="4" w16cid:durableId="1916041524">
    <w:abstractNumId w:val="33"/>
  </w:num>
  <w:num w:numId="5" w16cid:durableId="505167152">
    <w:abstractNumId w:val="5"/>
  </w:num>
  <w:num w:numId="6" w16cid:durableId="337512580">
    <w:abstractNumId w:val="0"/>
  </w:num>
  <w:num w:numId="7" w16cid:durableId="1338577181">
    <w:abstractNumId w:val="31"/>
  </w:num>
  <w:num w:numId="8" w16cid:durableId="1212157032">
    <w:abstractNumId w:val="16"/>
  </w:num>
  <w:num w:numId="9" w16cid:durableId="318196729">
    <w:abstractNumId w:val="4"/>
  </w:num>
  <w:num w:numId="10" w16cid:durableId="567612111">
    <w:abstractNumId w:val="26"/>
  </w:num>
  <w:num w:numId="11" w16cid:durableId="583684232">
    <w:abstractNumId w:val="18"/>
  </w:num>
  <w:num w:numId="12" w16cid:durableId="2013297639">
    <w:abstractNumId w:val="14"/>
  </w:num>
  <w:num w:numId="13" w16cid:durableId="6294243">
    <w:abstractNumId w:val="9"/>
  </w:num>
  <w:num w:numId="14" w16cid:durableId="362558189">
    <w:abstractNumId w:val="24"/>
  </w:num>
  <w:num w:numId="15" w16cid:durableId="403991267">
    <w:abstractNumId w:val="29"/>
  </w:num>
  <w:num w:numId="16" w16cid:durableId="1360087652">
    <w:abstractNumId w:val="25"/>
  </w:num>
  <w:num w:numId="17" w16cid:durableId="759522802">
    <w:abstractNumId w:val="11"/>
  </w:num>
  <w:num w:numId="18" w16cid:durableId="514728024">
    <w:abstractNumId w:val="23"/>
  </w:num>
  <w:num w:numId="19" w16cid:durableId="561329144">
    <w:abstractNumId w:val="8"/>
  </w:num>
  <w:num w:numId="20" w16cid:durableId="1496189901">
    <w:abstractNumId w:val="34"/>
  </w:num>
  <w:num w:numId="21" w16cid:durableId="2134208276">
    <w:abstractNumId w:val="36"/>
  </w:num>
  <w:num w:numId="22" w16cid:durableId="1438326690">
    <w:abstractNumId w:val="13"/>
  </w:num>
  <w:num w:numId="23" w16cid:durableId="765885509">
    <w:abstractNumId w:val="21"/>
  </w:num>
  <w:num w:numId="24" w16cid:durableId="1525439992">
    <w:abstractNumId w:val="20"/>
  </w:num>
  <w:num w:numId="25" w16cid:durableId="589388668">
    <w:abstractNumId w:val="22"/>
  </w:num>
  <w:num w:numId="26" w16cid:durableId="537862602">
    <w:abstractNumId w:val="15"/>
  </w:num>
  <w:num w:numId="27" w16cid:durableId="821891817">
    <w:abstractNumId w:val="1"/>
  </w:num>
  <w:num w:numId="28" w16cid:durableId="1945647761">
    <w:abstractNumId w:val="12"/>
  </w:num>
  <w:num w:numId="29" w16cid:durableId="510414133">
    <w:abstractNumId w:val="7"/>
  </w:num>
  <w:num w:numId="30" w16cid:durableId="1886720455">
    <w:abstractNumId w:val="17"/>
  </w:num>
  <w:num w:numId="31" w16cid:durableId="351342745">
    <w:abstractNumId w:val="19"/>
  </w:num>
  <w:num w:numId="32" w16cid:durableId="1726221015">
    <w:abstractNumId w:val="28"/>
  </w:num>
  <w:num w:numId="33" w16cid:durableId="2032140940">
    <w:abstractNumId w:val="2"/>
  </w:num>
  <w:num w:numId="34" w16cid:durableId="15277660">
    <w:abstractNumId w:val="30"/>
  </w:num>
  <w:num w:numId="35" w16cid:durableId="283581932">
    <w:abstractNumId w:val="27"/>
  </w:num>
  <w:num w:numId="36" w16cid:durableId="1896156790">
    <w:abstractNumId w:val="3"/>
  </w:num>
  <w:num w:numId="37" w16cid:durableId="947927126">
    <w:abstractNumId w:val="38"/>
  </w:num>
  <w:num w:numId="38" w16cid:durableId="642973929">
    <w:abstractNumId w:val="37"/>
  </w:num>
  <w:num w:numId="39" w16cid:durableId="1801530713">
    <w:abstractNumId w:val="10"/>
  </w:num>
  <w:num w:numId="40" w16cid:durableId="9243880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906"/>
    <w:rsid w:val="000127D4"/>
    <w:rsid w:val="0001382D"/>
    <w:rsid w:val="0007425E"/>
    <w:rsid w:val="00086D51"/>
    <w:rsid w:val="000B6CE9"/>
    <w:rsid w:val="000F6577"/>
    <w:rsid w:val="00102678"/>
    <w:rsid w:val="00151F05"/>
    <w:rsid w:val="001661CF"/>
    <w:rsid w:val="00185094"/>
    <w:rsid w:val="001A22AE"/>
    <w:rsid w:val="001B2C37"/>
    <w:rsid w:val="001F60AA"/>
    <w:rsid w:val="002217C5"/>
    <w:rsid w:val="002228AB"/>
    <w:rsid w:val="002662FA"/>
    <w:rsid w:val="002A4FCC"/>
    <w:rsid w:val="002F2B6A"/>
    <w:rsid w:val="00321CA9"/>
    <w:rsid w:val="0034609B"/>
    <w:rsid w:val="00350B0A"/>
    <w:rsid w:val="00380267"/>
    <w:rsid w:val="0038700D"/>
    <w:rsid w:val="003E055D"/>
    <w:rsid w:val="00467328"/>
    <w:rsid w:val="00472EC6"/>
    <w:rsid w:val="004A095E"/>
    <w:rsid w:val="00504B2B"/>
    <w:rsid w:val="00512E3C"/>
    <w:rsid w:val="00545F0D"/>
    <w:rsid w:val="005B472C"/>
    <w:rsid w:val="005E4F41"/>
    <w:rsid w:val="00631906"/>
    <w:rsid w:val="00632CBD"/>
    <w:rsid w:val="006363F5"/>
    <w:rsid w:val="00644C06"/>
    <w:rsid w:val="007634F7"/>
    <w:rsid w:val="007932AB"/>
    <w:rsid w:val="00796FB9"/>
    <w:rsid w:val="008061D6"/>
    <w:rsid w:val="008205F7"/>
    <w:rsid w:val="00853F25"/>
    <w:rsid w:val="008F6450"/>
    <w:rsid w:val="008F6D9D"/>
    <w:rsid w:val="00901296"/>
    <w:rsid w:val="00903EB0"/>
    <w:rsid w:val="00925A7C"/>
    <w:rsid w:val="00B17A87"/>
    <w:rsid w:val="00BD15C8"/>
    <w:rsid w:val="00C30192"/>
    <w:rsid w:val="00C35D1A"/>
    <w:rsid w:val="00C613B8"/>
    <w:rsid w:val="00CB5216"/>
    <w:rsid w:val="00CC04B3"/>
    <w:rsid w:val="00CC1CFE"/>
    <w:rsid w:val="00CD178B"/>
    <w:rsid w:val="00CF51EE"/>
    <w:rsid w:val="00D537B9"/>
    <w:rsid w:val="00D56D59"/>
    <w:rsid w:val="00D73513"/>
    <w:rsid w:val="00D8329D"/>
    <w:rsid w:val="00D844B4"/>
    <w:rsid w:val="00DC4274"/>
    <w:rsid w:val="00DD4BF1"/>
    <w:rsid w:val="00E16980"/>
    <w:rsid w:val="00E52034"/>
    <w:rsid w:val="00F20095"/>
    <w:rsid w:val="00F20B1B"/>
    <w:rsid w:val="00F50DB6"/>
    <w:rsid w:val="00F6541C"/>
    <w:rsid w:val="00F71993"/>
    <w:rsid w:val="00FA29C4"/>
    <w:rsid w:val="00FA5549"/>
    <w:rsid w:val="00FB3318"/>
    <w:rsid w:val="00FD5D43"/>
    <w:rsid w:val="00FE2471"/>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5679C53C"/>
  <w15:chartTrackingRefBased/>
  <w15:docId w15:val="{B5E57D63-B6A1-5E41-92D9-CBD35D2A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19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19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19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19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19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19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19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19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19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19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19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19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19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19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19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19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19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1906"/>
    <w:rPr>
      <w:rFonts w:eastAsiaTheme="majorEastAsia" w:cstheme="majorBidi"/>
      <w:color w:val="272727" w:themeColor="text1" w:themeTint="D8"/>
    </w:rPr>
  </w:style>
  <w:style w:type="paragraph" w:styleId="Title">
    <w:name w:val="Title"/>
    <w:basedOn w:val="Normal"/>
    <w:next w:val="Normal"/>
    <w:link w:val="TitleChar"/>
    <w:uiPriority w:val="10"/>
    <w:qFormat/>
    <w:rsid w:val="006319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19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19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19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1906"/>
    <w:pPr>
      <w:spacing w:before="160"/>
      <w:jc w:val="center"/>
    </w:pPr>
    <w:rPr>
      <w:i/>
      <w:iCs/>
      <w:color w:val="404040" w:themeColor="text1" w:themeTint="BF"/>
    </w:rPr>
  </w:style>
  <w:style w:type="character" w:customStyle="1" w:styleId="QuoteChar">
    <w:name w:val="Quote Char"/>
    <w:basedOn w:val="DefaultParagraphFont"/>
    <w:link w:val="Quote"/>
    <w:uiPriority w:val="29"/>
    <w:rsid w:val="00631906"/>
    <w:rPr>
      <w:i/>
      <w:iCs/>
      <w:color w:val="404040" w:themeColor="text1" w:themeTint="BF"/>
    </w:rPr>
  </w:style>
  <w:style w:type="paragraph" w:styleId="ListParagraph">
    <w:name w:val="List Paragraph"/>
    <w:basedOn w:val="Normal"/>
    <w:uiPriority w:val="34"/>
    <w:qFormat/>
    <w:rsid w:val="00631906"/>
    <w:pPr>
      <w:ind w:left="720"/>
      <w:contextualSpacing/>
    </w:pPr>
  </w:style>
  <w:style w:type="character" w:styleId="IntenseEmphasis">
    <w:name w:val="Intense Emphasis"/>
    <w:basedOn w:val="DefaultParagraphFont"/>
    <w:uiPriority w:val="21"/>
    <w:qFormat/>
    <w:rsid w:val="00631906"/>
    <w:rPr>
      <w:i/>
      <w:iCs/>
      <w:color w:val="0F4761" w:themeColor="accent1" w:themeShade="BF"/>
    </w:rPr>
  </w:style>
  <w:style w:type="paragraph" w:styleId="IntenseQuote">
    <w:name w:val="Intense Quote"/>
    <w:basedOn w:val="Normal"/>
    <w:next w:val="Normal"/>
    <w:link w:val="IntenseQuoteChar"/>
    <w:uiPriority w:val="30"/>
    <w:qFormat/>
    <w:rsid w:val="006319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1906"/>
    <w:rPr>
      <w:i/>
      <w:iCs/>
      <w:color w:val="0F4761" w:themeColor="accent1" w:themeShade="BF"/>
    </w:rPr>
  </w:style>
  <w:style w:type="character" w:styleId="IntenseReference">
    <w:name w:val="Intense Reference"/>
    <w:basedOn w:val="DefaultParagraphFont"/>
    <w:uiPriority w:val="32"/>
    <w:qFormat/>
    <w:rsid w:val="00631906"/>
    <w:rPr>
      <w:b/>
      <w:bCs/>
      <w:smallCaps/>
      <w:color w:val="0F4761" w:themeColor="accent1" w:themeShade="BF"/>
      <w:spacing w:val="5"/>
    </w:rPr>
  </w:style>
  <w:style w:type="paragraph" w:customStyle="1" w:styleId="msonormal0">
    <w:name w:val="msonormal"/>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paragraph" w:customStyle="1" w:styleId="paragraph">
    <w:name w:val="paragraph"/>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trackchangetextdeletionmarker">
    <w:name w:val="trackchangetextdeletionmarker"/>
    <w:basedOn w:val="DefaultParagraphFont"/>
    <w:rsid w:val="00631906"/>
  </w:style>
  <w:style w:type="character" w:customStyle="1" w:styleId="textrun">
    <w:name w:val="textrun"/>
    <w:basedOn w:val="DefaultParagraphFont"/>
    <w:rsid w:val="00631906"/>
  </w:style>
  <w:style w:type="character" w:customStyle="1" w:styleId="normaltextrun">
    <w:name w:val="normaltextrun"/>
    <w:basedOn w:val="DefaultParagraphFont"/>
    <w:rsid w:val="00631906"/>
  </w:style>
  <w:style w:type="character" w:customStyle="1" w:styleId="apple-converted-space">
    <w:name w:val="apple-converted-space"/>
    <w:basedOn w:val="DefaultParagraphFont"/>
    <w:rsid w:val="00631906"/>
  </w:style>
  <w:style w:type="character" w:customStyle="1" w:styleId="eop">
    <w:name w:val="eop"/>
    <w:basedOn w:val="DefaultParagraphFont"/>
    <w:rsid w:val="00631906"/>
  </w:style>
  <w:style w:type="character" w:customStyle="1" w:styleId="trackchangetextinsertion">
    <w:name w:val="trackchangetextinsertion"/>
    <w:basedOn w:val="DefaultParagraphFont"/>
    <w:rsid w:val="00631906"/>
  </w:style>
  <w:style w:type="paragraph" w:customStyle="1" w:styleId="outlineelement">
    <w:name w:val="outlineelement"/>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superscript">
    <w:name w:val="superscript"/>
    <w:basedOn w:val="DefaultParagraphFont"/>
    <w:rsid w:val="00631906"/>
  </w:style>
  <w:style w:type="character" w:customStyle="1" w:styleId="scxw6763295">
    <w:name w:val="scxw6763295"/>
    <w:basedOn w:val="DefaultParagraphFont"/>
    <w:rsid w:val="00631906"/>
  </w:style>
  <w:style w:type="character" w:customStyle="1" w:styleId="wacimagecontainer">
    <w:name w:val="wacimagecontainer"/>
    <w:basedOn w:val="DefaultParagraphFont"/>
    <w:rsid w:val="00631906"/>
  </w:style>
  <w:style w:type="paragraph" w:customStyle="1" w:styleId="Standard">
    <w:name w:val="Standard"/>
    <w:rsid w:val="007932AB"/>
    <w:pPr>
      <w:suppressAutoHyphens/>
      <w:autoSpaceDN w:val="0"/>
      <w:spacing w:after="200" w:line="276" w:lineRule="auto"/>
      <w:textAlignment w:val="baseline"/>
    </w:pPr>
    <w:rPr>
      <w:rFonts w:ascii="Calibri" w:eastAsia="Times New Roman" w:hAnsi="Calibri" w:cs="Times New Roman"/>
      <w:kern w:val="3"/>
      <w:sz w:val="22"/>
      <w:szCs w:val="22"/>
      <w:lang w:val="ro-RO"/>
      <w14:ligatures w14:val="none"/>
    </w:rPr>
  </w:style>
  <w:style w:type="paragraph" w:customStyle="1" w:styleId="Textbody">
    <w:name w:val="Text body"/>
    <w:basedOn w:val="Standard"/>
    <w:rsid w:val="007932AB"/>
    <w:pPr>
      <w:spacing w:after="0" w:line="240" w:lineRule="auto"/>
    </w:pPr>
    <w:rPr>
      <w:rFonts w:ascii="Times New Roman" w:hAnsi="Times New Roman"/>
      <w:i/>
      <w:sz w:val="20"/>
      <w:szCs w:val="20"/>
      <w:lang w:val="hu-HU"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1573</Words>
  <Characters>8972</Characters>
  <Application>Microsoft Office Word</Application>
  <DocSecurity>0</DocSecurity>
  <Lines>74</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Loránd Váta</dc:creator>
  <cp:keywords/>
  <dc:description/>
  <cp:lastModifiedBy>KINGA LUCA</cp:lastModifiedBy>
  <cp:revision>6</cp:revision>
  <dcterms:created xsi:type="dcterms:W3CDTF">2026-06-07T13:11:00Z</dcterms:created>
  <dcterms:modified xsi:type="dcterms:W3CDTF">2026-06-08T04:39:00Z</dcterms:modified>
</cp:coreProperties>
</file>